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7694E4C5"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E51EE6">
        <w:rPr>
          <w:rFonts w:ascii="Arial" w:hAnsi="Arial" w:cs="Arial"/>
          <w:sz w:val="22"/>
          <w:szCs w:val="22"/>
          <w:lang w:eastAsia="x-none"/>
        </w:rPr>
        <w:t>Uradni list RS, št. </w:t>
      </w:r>
      <w:hyperlink r:id="rId8" w:tgtFrame="_blank" w:tooltip="Zakon o javnem naročanju (ZJN-3)" w:history="1">
        <w:r w:rsidR="007D3BEE" w:rsidRPr="00E51EE6">
          <w:rPr>
            <w:rStyle w:val="Hiperpovezava"/>
            <w:rFonts w:ascii="Arial" w:hAnsi="Arial" w:cs="Arial"/>
            <w:sz w:val="22"/>
            <w:szCs w:val="22"/>
            <w:lang w:eastAsia="x-none"/>
          </w:rPr>
          <w:t>91/15</w:t>
        </w:r>
      </w:hyperlink>
      <w:r w:rsidR="007D3BEE" w:rsidRPr="00E51EE6">
        <w:rPr>
          <w:rFonts w:ascii="Arial" w:hAnsi="Arial" w:cs="Arial"/>
          <w:sz w:val="22"/>
          <w:szCs w:val="22"/>
          <w:lang w:eastAsia="x-none"/>
        </w:rPr>
        <w:t>, </w:t>
      </w:r>
      <w:hyperlink r:id="rId9" w:tgtFrame="_blank" w:tooltip="Zakon o spremembah in dopolnitvah Zakona o javnem naročanju (ZJN-3A)" w:history="1">
        <w:r w:rsidR="007D3BEE" w:rsidRPr="00E51EE6">
          <w:rPr>
            <w:rStyle w:val="Hiperpovezava"/>
            <w:rFonts w:ascii="Arial" w:hAnsi="Arial" w:cs="Arial"/>
            <w:sz w:val="22"/>
            <w:szCs w:val="22"/>
            <w:lang w:eastAsia="x-none"/>
          </w:rPr>
          <w:t>14/18</w:t>
        </w:r>
      </w:hyperlink>
      <w:r w:rsidR="007D3BEE" w:rsidRPr="00E51EE6">
        <w:rPr>
          <w:rFonts w:ascii="Arial" w:hAnsi="Arial" w:cs="Arial"/>
          <w:sz w:val="22"/>
          <w:szCs w:val="22"/>
          <w:lang w:eastAsia="x-none"/>
        </w:rPr>
        <w:t>, </w:t>
      </w:r>
      <w:hyperlink r:id="rId10" w:tgtFrame="_blank" w:tooltip="Zakon o spremembah in dopolnitvah Zakona o javnem naročanju (ZJN-3B)" w:history="1">
        <w:r w:rsidR="007D3BEE" w:rsidRPr="00E51EE6">
          <w:rPr>
            <w:rStyle w:val="Hiperpovezava"/>
            <w:rFonts w:ascii="Arial" w:hAnsi="Arial" w:cs="Arial"/>
            <w:sz w:val="22"/>
            <w:szCs w:val="22"/>
            <w:lang w:eastAsia="x-none"/>
          </w:rPr>
          <w:t>121/21</w:t>
        </w:r>
      </w:hyperlink>
      <w:r w:rsidR="007D3BEE" w:rsidRPr="00E51EE6">
        <w:rPr>
          <w:rFonts w:ascii="Arial" w:hAnsi="Arial" w:cs="Arial"/>
          <w:sz w:val="22"/>
          <w:szCs w:val="22"/>
          <w:lang w:eastAsia="x-none"/>
        </w:rPr>
        <w:t>, </w:t>
      </w:r>
      <w:hyperlink r:id="rId11" w:tgtFrame="_blank" w:tooltip="Zakon o spremembah in dopolnitvah Zakona o javnem naročanju (ZJN-3C)" w:history="1">
        <w:r w:rsidR="007D3BEE" w:rsidRPr="00E51EE6">
          <w:rPr>
            <w:rStyle w:val="Hiperpovezava"/>
            <w:rFonts w:ascii="Arial" w:hAnsi="Arial" w:cs="Arial"/>
            <w:sz w:val="22"/>
            <w:szCs w:val="22"/>
            <w:lang w:eastAsia="x-none"/>
          </w:rPr>
          <w:t>10/22</w:t>
        </w:r>
      </w:hyperlink>
      <w:r w:rsidR="007D3BEE" w:rsidRPr="00E51EE6">
        <w:rPr>
          <w:rFonts w:ascii="Arial" w:hAnsi="Arial" w:cs="Arial"/>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E51EE6">
          <w:rPr>
            <w:rStyle w:val="Hiperpovezava"/>
            <w:rFonts w:ascii="Arial" w:hAnsi="Arial" w:cs="Arial"/>
            <w:sz w:val="22"/>
            <w:szCs w:val="22"/>
            <w:lang w:eastAsia="x-none"/>
          </w:rPr>
          <w:t>74/22</w:t>
        </w:r>
      </w:hyperlink>
      <w:r w:rsidR="007D3BEE" w:rsidRPr="00E51EE6">
        <w:rPr>
          <w:rFonts w:ascii="Arial" w:hAnsi="Arial" w:cs="Arial"/>
          <w:sz w:val="22"/>
          <w:szCs w:val="22"/>
          <w:lang w:eastAsia="x-none"/>
        </w:rPr>
        <w:t xml:space="preserve"> – </w:t>
      </w:r>
      <w:proofErr w:type="spellStart"/>
      <w:r w:rsidR="007D3BEE" w:rsidRPr="00E51EE6">
        <w:rPr>
          <w:rFonts w:ascii="Arial" w:hAnsi="Arial" w:cs="Arial"/>
          <w:sz w:val="22"/>
          <w:szCs w:val="22"/>
          <w:lang w:eastAsia="x-none"/>
        </w:rPr>
        <w:t>odl</w:t>
      </w:r>
      <w:proofErr w:type="spellEnd"/>
      <w:r w:rsidR="007D3BEE" w:rsidRPr="00E51EE6">
        <w:rPr>
          <w:rFonts w:ascii="Arial" w:hAnsi="Arial" w:cs="Arial"/>
          <w:sz w:val="22"/>
          <w:szCs w:val="22"/>
          <w:lang w:eastAsia="x-none"/>
        </w:rPr>
        <w:t>. US, </w:t>
      </w:r>
      <w:hyperlink r:id="rId13" w:tgtFrame="_blank" w:tooltip="Zakon o nujnih ukrepih za zagotovitev stabilnosti zdravstvenega sistema (ZNUZSZS)" w:history="1">
        <w:r w:rsidR="007D3BEE" w:rsidRPr="00E51EE6">
          <w:rPr>
            <w:rStyle w:val="Hiperpovezava"/>
            <w:rFonts w:ascii="Arial" w:hAnsi="Arial" w:cs="Arial"/>
            <w:sz w:val="22"/>
            <w:szCs w:val="22"/>
            <w:lang w:eastAsia="x-none"/>
          </w:rPr>
          <w:t>100/22</w:t>
        </w:r>
      </w:hyperlink>
      <w:r w:rsidR="007D3BEE" w:rsidRPr="00E51EE6">
        <w:rPr>
          <w:rFonts w:ascii="Arial" w:hAnsi="Arial" w:cs="Arial"/>
          <w:sz w:val="22"/>
          <w:szCs w:val="22"/>
          <w:lang w:eastAsia="x-none"/>
        </w:rPr>
        <w:t> – ZNUZSZS, </w:t>
      </w:r>
      <w:hyperlink r:id="rId14" w:tgtFrame="_blank" w:tooltip="Zakon o spremembah in dopolnitvah Zakona o javnem naročanju (ZJN-3D)" w:history="1">
        <w:r w:rsidR="007D3BEE" w:rsidRPr="00E51EE6">
          <w:rPr>
            <w:rStyle w:val="Hiperpovezava"/>
            <w:rFonts w:ascii="Arial" w:hAnsi="Arial" w:cs="Arial"/>
            <w:sz w:val="22"/>
            <w:szCs w:val="22"/>
            <w:lang w:eastAsia="x-none"/>
          </w:rPr>
          <w:t>28/23</w:t>
        </w:r>
      </w:hyperlink>
      <w:r w:rsidR="007D3BEE" w:rsidRPr="00E51EE6">
        <w:rPr>
          <w:rFonts w:ascii="Arial" w:hAnsi="Arial" w:cs="Arial"/>
          <w:sz w:val="22"/>
          <w:szCs w:val="22"/>
          <w:lang w:eastAsia="x-none"/>
        </w:rPr>
        <w:t>, </w:t>
      </w:r>
      <w:hyperlink r:id="rId15" w:tgtFrame="_blank" w:tooltip="Zakon o spremembah in dopolnitvah Zakona o odpravi posledic naravnih nesreč (ZOPNN-F)" w:history="1">
        <w:r w:rsidR="007D3BEE" w:rsidRPr="00E51EE6">
          <w:rPr>
            <w:rStyle w:val="Hiperpovezava"/>
            <w:rFonts w:ascii="Arial" w:hAnsi="Arial" w:cs="Arial"/>
            <w:sz w:val="22"/>
            <w:szCs w:val="22"/>
            <w:lang w:eastAsia="x-none"/>
          </w:rPr>
          <w:t>88/23</w:t>
        </w:r>
      </w:hyperlink>
      <w:r w:rsidR="007D3BEE" w:rsidRPr="00E51EE6">
        <w:rPr>
          <w:rFonts w:ascii="Arial" w:hAnsi="Arial" w:cs="Arial"/>
          <w:sz w:val="22"/>
          <w:szCs w:val="22"/>
          <w:lang w:eastAsia="x-none"/>
        </w:rPr>
        <w:t> – ZOPNN-F in </w:t>
      </w:r>
      <w:hyperlink r:id="rId16" w:tgtFrame="_blank" w:tooltip="Zakon o objavljanju v Uradnem listu Republike Slovenije (ZOUL)" w:history="1">
        <w:r w:rsidR="007D3BEE" w:rsidRPr="00E51EE6">
          <w:rPr>
            <w:rStyle w:val="Hiperpovezava"/>
            <w:rFonts w:ascii="Arial" w:hAnsi="Arial" w:cs="Arial"/>
            <w:sz w:val="22"/>
            <w:szCs w:val="22"/>
            <w:lang w:eastAsia="x-none"/>
          </w:rPr>
          <w:t>83/25</w:t>
        </w:r>
      </w:hyperlink>
      <w:r w:rsidR="007D3BEE" w:rsidRPr="00E51EE6">
        <w:rPr>
          <w:rFonts w:ascii="Arial" w:hAnsi="Arial" w:cs="Arial"/>
          <w:sz w:val="22"/>
          <w:szCs w:val="22"/>
          <w:lang w:eastAsia="x-none"/>
        </w:rPr>
        <w:t> – ZOUL</w:t>
      </w:r>
      <w:r w:rsidR="009B0380" w:rsidRPr="00E51EE6">
        <w:rPr>
          <w:rFonts w:ascii="Arial" w:hAnsi="Arial" w:cs="Arial"/>
          <w:sz w:val="22"/>
          <w:szCs w:val="22"/>
          <w:lang w:val="x-none" w:eastAsia="x-none"/>
        </w:rPr>
        <w:t>, v nadaljevanju ZJN-3</w:t>
      </w:r>
      <w:r w:rsidR="00EE4CE1" w:rsidRPr="00E51EE6">
        <w:rPr>
          <w:rFonts w:ascii="Arial" w:hAnsi="Arial" w:cs="Arial"/>
          <w:i w:val="0"/>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bookmarkStart w:id="0" w:name="_Hlk214878092"/>
      <w:r w:rsidR="00273972" w:rsidRPr="00E51EE6">
        <w:rPr>
          <w:rFonts w:ascii="Arial" w:hAnsi="Arial" w:cs="Arial"/>
          <w:b/>
          <w:bCs/>
          <w:i w:val="0"/>
          <w:sz w:val="22"/>
          <w:szCs w:val="22"/>
        </w:rPr>
        <w:t xml:space="preserve">Zakup licenc </w:t>
      </w:r>
      <w:r w:rsidR="006A6A6C" w:rsidRPr="00E51EE6">
        <w:rPr>
          <w:rFonts w:ascii="Arial" w:hAnsi="Arial" w:cs="Arial"/>
          <w:b/>
          <w:bCs/>
          <w:i w:val="0"/>
          <w:sz w:val="22"/>
          <w:szCs w:val="22"/>
        </w:rPr>
        <w:t>VMWARE in</w:t>
      </w:r>
      <w:r w:rsidR="00273972" w:rsidRPr="00E51EE6">
        <w:rPr>
          <w:rFonts w:ascii="Arial" w:hAnsi="Arial" w:cs="Arial"/>
          <w:b/>
          <w:bCs/>
          <w:i w:val="0"/>
          <w:sz w:val="22"/>
          <w:szCs w:val="22"/>
        </w:rPr>
        <w:t xml:space="preserve"> </w:t>
      </w:r>
      <w:r w:rsidR="006A6A6C" w:rsidRPr="00E51EE6">
        <w:rPr>
          <w:rFonts w:ascii="Arial" w:hAnsi="Arial" w:cs="Arial"/>
          <w:b/>
          <w:bCs/>
          <w:i w:val="0"/>
          <w:sz w:val="22"/>
          <w:szCs w:val="22"/>
        </w:rPr>
        <w:t>HPE ARUBA</w:t>
      </w:r>
      <w:bookmarkEnd w:id="0"/>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1"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1"/>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Pr="00E51EE6" w:rsidRDefault="00FA18DC" w:rsidP="00BA59D4">
      <w:pPr>
        <w:jc w:val="both"/>
        <w:rPr>
          <w:rFonts w:ascii="Arial" w:hAnsi="Arial" w:cs="Arial"/>
          <w:i w:val="0"/>
          <w:sz w:val="22"/>
          <w:szCs w:val="22"/>
        </w:rPr>
      </w:pPr>
    </w:p>
    <w:p w14:paraId="57974765" w14:textId="77777777" w:rsidR="00714D1E" w:rsidRPr="00E51EE6" w:rsidRDefault="00714D1E"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5CA127CB"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6A6A6C" w:rsidRPr="00E51EE6">
        <w:rPr>
          <w:rFonts w:ascii="Arial" w:hAnsi="Arial" w:cs="Arial"/>
          <w:b/>
          <w:bCs/>
          <w:i w:val="0"/>
          <w:sz w:val="22"/>
          <w:szCs w:val="22"/>
        </w:rPr>
        <w:t xml:space="preserve">Zakup licenc VMWARE in HPE ARUBA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4C0D8934" w14:textId="3E557A37" w:rsidR="00273972" w:rsidRPr="00E51EE6" w:rsidRDefault="00CE5BA4" w:rsidP="003E7F20">
      <w:pPr>
        <w:jc w:val="both"/>
        <w:rPr>
          <w:rFonts w:ascii="Arial" w:hAnsi="Arial" w:cs="Arial"/>
          <w:i w:val="0"/>
          <w:sz w:val="22"/>
          <w:szCs w:val="22"/>
        </w:rPr>
      </w:pPr>
      <w:r w:rsidRPr="00E51EE6">
        <w:rPr>
          <w:rFonts w:ascii="Arial" w:hAnsi="Arial" w:cs="Arial"/>
          <w:i w:val="0"/>
          <w:sz w:val="22"/>
          <w:szCs w:val="22"/>
        </w:rPr>
        <w:t>Naročnik</w:t>
      </w:r>
      <w:r w:rsidR="00110FCD" w:rsidRPr="00E51EE6">
        <w:rPr>
          <w:rFonts w:ascii="Arial" w:hAnsi="Arial" w:cs="Arial"/>
          <w:i w:val="0"/>
          <w:sz w:val="22"/>
          <w:szCs w:val="22"/>
        </w:rPr>
        <w:t xml:space="preserve"> in </w:t>
      </w:r>
      <w:r w:rsidRPr="00E51EE6">
        <w:rPr>
          <w:rFonts w:ascii="Arial" w:hAnsi="Arial" w:cs="Arial"/>
          <w:i w:val="0"/>
          <w:sz w:val="22"/>
          <w:szCs w:val="22"/>
        </w:rPr>
        <w:t>izvajalec</w:t>
      </w:r>
      <w:r w:rsidR="00110FCD" w:rsidRPr="00E51EE6">
        <w:rPr>
          <w:rFonts w:ascii="Arial" w:hAnsi="Arial" w:cs="Arial"/>
          <w:i w:val="0"/>
          <w:sz w:val="22"/>
          <w:szCs w:val="22"/>
        </w:rPr>
        <w:t xml:space="preserve"> sklepata to pogodbo </w:t>
      </w:r>
      <w:r w:rsidR="00273972" w:rsidRPr="00E51EE6">
        <w:rPr>
          <w:rFonts w:ascii="Arial" w:hAnsi="Arial" w:cs="Arial"/>
          <w:i w:val="0"/>
          <w:sz w:val="22"/>
          <w:szCs w:val="22"/>
        </w:rPr>
        <w:t>za:</w:t>
      </w:r>
    </w:p>
    <w:tbl>
      <w:tblPr>
        <w:tblW w:w="0" w:type="auto"/>
        <w:jc w:val="center"/>
        <w:tblBorders>
          <w:bottom w:val="single" w:sz="4" w:space="0" w:color="auto"/>
        </w:tblBorders>
        <w:tblLook w:val="04A0" w:firstRow="1" w:lastRow="0" w:firstColumn="1" w:lastColumn="0" w:noHBand="0" w:noVBand="1"/>
      </w:tblPr>
      <w:tblGrid>
        <w:gridCol w:w="1304"/>
        <w:gridCol w:w="7593"/>
      </w:tblGrid>
      <w:tr w:rsidR="00273972" w:rsidRPr="00E51EE6" w14:paraId="7BFC3F08" w14:textId="77777777" w:rsidTr="00273972">
        <w:trPr>
          <w:trHeight w:val="397"/>
          <w:jc w:val="center"/>
        </w:trPr>
        <w:tc>
          <w:tcPr>
            <w:tcW w:w="1304" w:type="dxa"/>
            <w:tcBorders>
              <w:bottom w:val="single" w:sz="4" w:space="0" w:color="auto"/>
            </w:tcBorders>
            <w:vAlign w:val="center"/>
          </w:tcPr>
          <w:p w14:paraId="19364ECC" w14:textId="77777777" w:rsidR="00273972" w:rsidRPr="00E51EE6" w:rsidRDefault="00273972" w:rsidP="003E7F20">
            <w:pPr>
              <w:rPr>
                <w:rFonts w:ascii="Arial" w:hAnsi="Arial" w:cs="Arial"/>
                <w:bCs/>
                <w:sz w:val="22"/>
                <w:szCs w:val="22"/>
              </w:rPr>
            </w:pPr>
            <w:r w:rsidRPr="00E51EE6">
              <w:rPr>
                <w:rFonts w:ascii="Arial" w:hAnsi="Arial" w:cs="Arial"/>
                <w:bCs/>
                <w:sz w:val="22"/>
                <w:szCs w:val="22"/>
              </w:rPr>
              <w:t>SKLOP 1</w:t>
            </w:r>
          </w:p>
        </w:tc>
        <w:tc>
          <w:tcPr>
            <w:tcW w:w="7593" w:type="dxa"/>
            <w:tcBorders>
              <w:bottom w:val="single" w:sz="4" w:space="0" w:color="auto"/>
            </w:tcBorders>
            <w:vAlign w:val="center"/>
          </w:tcPr>
          <w:p w14:paraId="5379A002" w14:textId="0797D492" w:rsidR="00273972" w:rsidRPr="00E51EE6" w:rsidRDefault="006A6A6C" w:rsidP="003E7F20">
            <w:pPr>
              <w:rPr>
                <w:rFonts w:ascii="Arial" w:hAnsi="Arial" w:cs="Arial"/>
                <w:bCs/>
                <w:sz w:val="22"/>
                <w:szCs w:val="22"/>
              </w:rPr>
            </w:pPr>
            <w:r w:rsidRPr="00E51EE6">
              <w:rPr>
                <w:rFonts w:ascii="Arial" w:hAnsi="Arial" w:cs="Arial"/>
                <w:bCs/>
                <w:sz w:val="22"/>
                <w:szCs w:val="22"/>
              </w:rPr>
              <w:t>Zakup licenc VMWARE</w:t>
            </w:r>
          </w:p>
        </w:tc>
      </w:tr>
      <w:tr w:rsidR="00273972" w:rsidRPr="00E51EE6" w14:paraId="7A6C9CFF" w14:textId="77777777" w:rsidTr="00273972">
        <w:trPr>
          <w:trHeight w:val="397"/>
          <w:jc w:val="center"/>
        </w:trPr>
        <w:tc>
          <w:tcPr>
            <w:tcW w:w="1304" w:type="dxa"/>
            <w:tcBorders>
              <w:top w:val="single" w:sz="4" w:space="0" w:color="auto"/>
              <w:bottom w:val="single" w:sz="4" w:space="0" w:color="auto"/>
            </w:tcBorders>
            <w:vAlign w:val="center"/>
          </w:tcPr>
          <w:p w14:paraId="170B1763" w14:textId="77777777" w:rsidR="00273972" w:rsidRPr="00E51EE6" w:rsidRDefault="00273972" w:rsidP="003E7F20">
            <w:pPr>
              <w:rPr>
                <w:rFonts w:ascii="Arial" w:hAnsi="Arial" w:cs="Arial"/>
                <w:bCs/>
                <w:sz w:val="22"/>
                <w:szCs w:val="22"/>
              </w:rPr>
            </w:pPr>
            <w:r w:rsidRPr="00E51EE6">
              <w:rPr>
                <w:rFonts w:ascii="Arial" w:hAnsi="Arial" w:cs="Arial"/>
                <w:bCs/>
                <w:sz w:val="22"/>
                <w:szCs w:val="22"/>
              </w:rPr>
              <w:t>SKLOP 2</w:t>
            </w:r>
          </w:p>
        </w:tc>
        <w:tc>
          <w:tcPr>
            <w:tcW w:w="7593" w:type="dxa"/>
            <w:tcBorders>
              <w:top w:val="single" w:sz="4" w:space="0" w:color="auto"/>
              <w:bottom w:val="single" w:sz="4" w:space="0" w:color="auto"/>
            </w:tcBorders>
            <w:vAlign w:val="center"/>
          </w:tcPr>
          <w:p w14:paraId="1F8CDFA6" w14:textId="274D2B78" w:rsidR="00273972" w:rsidRPr="00E51EE6" w:rsidRDefault="006A6A6C" w:rsidP="003E7F20">
            <w:pPr>
              <w:rPr>
                <w:rFonts w:ascii="Arial" w:hAnsi="Arial" w:cs="Arial"/>
                <w:bCs/>
                <w:sz w:val="22"/>
                <w:szCs w:val="22"/>
              </w:rPr>
            </w:pPr>
            <w:r w:rsidRPr="00E51EE6">
              <w:rPr>
                <w:rFonts w:ascii="Arial" w:hAnsi="Arial" w:cs="Arial"/>
                <w:bCs/>
                <w:sz w:val="22"/>
                <w:szCs w:val="22"/>
              </w:rPr>
              <w:t>Zakup licenc HPE ARUBA</w:t>
            </w:r>
          </w:p>
        </w:tc>
      </w:tr>
    </w:tbl>
    <w:p w14:paraId="203FD2CC" w14:textId="77777777" w:rsidR="00273972" w:rsidRPr="00E51EE6" w:rsidRDefault="00273972" w:rsidP="003E7F20">
      <w:pPr>
        <w:jc w:val="both"/>
        <w:rPr>
          <w:rFonts w:ascii="Arial" w:hAnsi="Arial" w:cs="Arial"/>
          <w:sz w:val="22"/>
          <w:szCs w:val="22"/>
          <w:u w:val="single"/>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574C3B48" w14:textId="77777777" w:rsidR="003C1B5F" w:rsidRPr="00E51EE6" w:rsidRDefault="003C1B5F" w:rsidP="00BA59D4">
      <w:pPr>
        <w:jc w:val="both"/>
        <w:rPr>
          <w:rFonts w:ascii="Arial" w:hAnsi="Arial" w:cs="Arial"/>
          <w:i w:val="0"/>
          <w:sz w:val="22"/>
          <w:szCs w:val="22"/>
        </w:rPr>
      </w:pPr>
    </w:p>
    <w:p w14:paraId="096703C6" w14:textId="77777777" w:rsidR="00714D1E" w:rsidRPr="00E51EE6" w:rsidRDefault="00714D1E" w:rsidP="006A6A6C">
      <w:pPr>
        <w:pStyle w:val="Odstavekseznama"/>
        <w:numPr>
          <w:ilvl w:val="0"/>
          <w:numId w:val="5"/>
        </w:numPr>
        <w:jc w:val="center"/>
        <w:rPr>
          <w:rFonts w:ascii="Arial" w:hAnsi="Arial" w:cs="Arial"/>
          <w:i/>
          <w:sz w:val="22"/>
          <w:szCs w:val="22"/>
        </w:rPr>
      </w:pPr>
    </w:p>
    <w:p w14:paraId="3BE1EC54" w14:textId="69A65995" w:rsidR="00175191" w:rsidRPr="00E51EE6" w:rsidRDefault="00175191">
      <w:pPr>
        <w:rPr>
          <w:rFonts w:ascii="Arial" w:hAnsi="Arial" w:cs="Arial"/>
          <w:bCs/>
          <w:iCs/>
          <w:sz w:val="22"/>
          <w:szCs w:val="22"/>
          <w:u w:val="single"/>
        </w:rPr>
      </w:pPr>
      <w:r w:rsidRPr="00E51EE6">
        <w:rPr>
          <w:rFonts w:ascii="Arial" w:hAnsi="Arial" w:cs="Arial"/>
          <w:bCs/>
          <w:iCs/>
          <w:sz w:val="22"/>
          <w:szCs w:val="22"/>
          <w:u w:val="single"/>
        </w:rPr>
        <w:t>SKLOP 2:</w:t>
      </w:r>
    </w:p>
    <w:p w14:paraId="1AC1167A" w14:textId="77777777" w:rsidR="00175191" w:rsidRPr="00E51EE6" w:rsidRDefault="00175191">
      <w:pPr>
        <w:rPr>
          <w:rFonts w:ascii="Arial" w:hAnsi="Arial" w:cs="Arial"/>
          <w:bCs/>
          <w:i w:val="0"/>
          <w:sz w:val="22"/>
          <w:szCs w:val="22"/>
        </w:rPr>
      </w:pPr>
    </w:p>
    <w:p w14:paraId="749E436D" w14:textId="0E7B2661" w:rsidR="006A6A6C" w:rsidRPr="00E51EE6" w:rsidRDefault="006A6A6C">
      <w:pPr>
        <w:rPr>
          <w:rFonts w:ascii="Arial" w:hAnsi="Arial" w:cs="Arial"/>
          <w:bCs/>
          <w:i w:val="0"/>
          <w:sz w:val="22"/>
          <w:szCs w:val="22"/>
        </w:rPr>
      </w:pPr>
      <w:r w:rsidRPr="00E51EE6">
        <w:rPr>
          <w:rFonts w:ascii="Arial" w:hAnsi="Arial" w:cs="Arial"/>
          <w:bCs/>
          <w:i w:val="0"/>
          <w:sz w:val="22"/>
          <w:szCs w:val="22"/>
        </w:rPr>
        <w:t>Predmet te pogodbe je tudi:</w:t>
      </w:r>
    </w:p>
    <w:p w14:paraId="0174BF65" w14:textId="3F004EF6" w:rsidR="006A6A6C" w:rsidRPr="00E51EE6" w:rsidRDefault="00175191" w:rsidP="006A6A6C">
      <w:pPr>
        <w:pStyle w:val="Odstavekseznama"/>
        <w:numPr>
          <w:ilvl w:val="0"/>
          <w:numId w:val="14"/>
        </w:numPr>
        <w:rPr>
          <w:rFonts w:ascii="Arial" w:hAnsi="Arial" w:cs="Arial"/>
          <w:bCs/>
          <w:sz w:val="22"/>
          <w:szCs w:val="22"/>
        </w:rPr>
      </w:pPr>
      <w:r w:rsidRPr="00E51EE6">
        <w:rPr>
          <w:rFonts w:ascii="Arial" w:hAnsi="Arial" w:cs="Arial"/>
          <w:bCs/>
          <w:sz w:val="22"/>
          <w:szCs w:val="22"/>
        </w:rPr>
        <w:t>d</w:t>
      </w:r>
      <w:r w:rsidR="006A6A6C" w:rsidRPr="00E51EE6">
        <w:rPr>
          <w:rFonts w:ascii="Arial" w:hAnsi="Arial" w:cs="Arial"/>
          <w:bCs/>
          <w:sz w:val="22"/>
          <w:szCs w:val="22"/>
        </w:rPr>
        <w:t xml:space="preserve">obava in kompletna inštalacija </w:t>
      </w:r>
      <w:r w:rsidRPr="00E51EE6">
        <w:rPr>
          <w:rFonts w:ascii="Arial" w:hAnsi="Arial" w:cs="Arial"/>
          <w:bCs/>
          <w:sz w:val="22"/>
          <w:szCs w:val="22"/>
        </w:rPr>
        <w:t>zakupljenih</w:t>
      </w:r>
      <w:r w:rsidR="006A6A6C" w:rsidRPr="00E51EE6">
        <w:rPr>
          <w:rFonts w:ascii="Arial" w:hAnsi="Arial" w:cs="Arial"/>
          <w:bCs/>
          <w:sz w:val="22"/>
          <w:szCs w:val="22"/>
        </w:rPr>
        <w:t xml:space="preserve"> licenc;</w:t>
      </w:r>
    </w:p>
    <w:p w14:paraId="0B0C29A9" w14:textId="7FA5FFD4" w:rsidR="006A6A6C" w:rsidRPr="00E51EE6" w:rsidRDefault="00175191" w:rsidP="006A6A6C">
      <w:pPr>
        <w:pStyle w:val="Odstavekseznama"/>
        <w:numPr>
          <w:ilvl w:val="0"/>
          <w:numId w:val="14"/>
        </w:numPr>
        <w:rPr>
          <w:rFonts w:ascii="Arial" w:hAnsi="Arial" w:cs="Arial"/>
          <w:bCs/>
          <w:sz w:val="22"/>
          <w:szCs w:val="22"/>
        </w:rPr>
      </w:pPr>
      <w:r w:rsidRPr="00E51EE6">
        <w:rPr>
          <w:rFonts w:ascii="Arial" w:hAnsi="Arial" w:cs="Arial"/>
          <w:bCs/>
          <w:sz w:val="22"/>
          <w:szCs w:val="22"/>
        </w:rPr>
        <w:t>š</w:t>
      </w:r>
      <w:r w:rsidR="006A6A6C" w:rsidRPr="00E51EE6">
        <w:rPr>
          <w:rFonts w:ascii="Arial" w:hAnsi="Arial" w:cs="Arial"/>
          <w:bCs/>
          <w:sz w:val="22"/>
          <w:szCs w:val="22"/>
        </w:rPr>
        <w:t xml:space="preserve">olanje oz. usposabljanje strokovnega osebja </w:t>
      </w:r>
      <w:r w:rsidRPr="00E51EE6">
        <w:rPr>
          <w:rFonts w:ascii="Arial" w:hAnsi="Arial" w:cs="Arial"/>
          <w:bCs/>
          <w:sz w:val="22"/>
          <w:szCs w:val="22"/>
        </w:rPr>
        <w:t xml:space="preserve">naročnika </w:t>
      </w:r>
      <w:r w:rsidR="006A6A6C" w:rsidRPr="00E51EE6">
        <w:rPr>
          <w:rFonts w:ascii="Arial" w:hAnsi="Arial" w:cs="Arial"/>
          <w:bCs/>
          <w:sz w:val="22"/>
          <w:szCs w:val="22"/>
        </w:rPr>
        <w:t>za pravilno in varno uporabo licenc ter tehnična podpora;</w:t>
      </w:r>
    </w:p>
    <w:p w14:paraId="0D32455C" w14:textId="286B2FDE" w:rsidR="006A6A6C" w:rsidRPr="00E51EE6" w:rsidRDefault="00175191" w:rsidP="006A6A6C">
      <w:pPr>
        <w:pStyle w:val="Odstavekseznama"/>
        <w:numPr>
          <w:ilvl w:val="0"/>
          <w:numId w:val="14"/>
        </w:numPr>
        <w:rPr>
          <w:rFonts w:ascii="Arial" w:hAnsi="Arial" w:cs="Arial"/>
          <w:bCs/>
          <w:sz w:val="22"/>
          <w:szCs w:val="22"/>
        </w:rPr>
      </w:pPr>
      <w:r w:rsidRPr="00E51EE6">
        <w:rPr>
          <w:rFonts w:ascii="Arial" w:hAnsi="Arial" w:cs="Arial"/>
          <w:bCs/>
          <w:sz w:val="22"/>
          <w:szCs w:val="22"/>
        </w:rPr>
        <w:t>o</w:t>
      </w:r>
      <w:r w:rsidR="006A6A6C" w:rsidRPr="00E51EE6">
        <w:rPr>
          <w:rFonts w:ascii="Arial" w:hAnsi="Arial" w:cs="Arial"/>
          <w:bCs/>
          <w:sz w:val="22"/>
          <w:szCs w:val="22"/>
        </w:rPr>
        <w:t>dprava vseh napak v garancijskem roku.</w:t>
      </w:r>
    </w:p>
    <w:p w14:paraId="34E2FDF2" w14:textId="77777777" w:rsidR="006A6A6C" w:rsidRPr="00E51EE6" w:rsidRDefault="006A6A6C">
      <w:pPr>
        <w:rPr>
          <w:rFonts w:ascii="Arial" w:hAnsi="Arial" w:cs="Arial"/>
          <w:b/>
          <w:i w:val="0"/>
          <w:sz w:val="22"/>
          <w:szCs w:val="22"/>
        </w:rPr>
      </w:pPr>
    </w:p>
    <w:p w14:paraId="1DD6DE48" w14:textId="77777777" w:rsidR="003E7F20" w:rsidRPr="00E51EE6" w:rsidRDefault="003E7F20">
      <w:pPr>
        <w:rPr>
          <w:rFonts w:ascii="Arial" w:hAnsi="Arial" w:cs="Arial"/>
          <w:b/>
          <w:i w:val="0"/>
          <w:sz w:val="22"/>
          <w:szCs w:val="22"/>
        </w:rPr>
      </w:pPr>
    </w:p>
    <w:p w14:paraId="7245DD47" w14:textId="2BF1CC9D"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lastRenderedPageBreak/>
        <w:t xml:space="preserve">ROK,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0607D045" w:rsidR="000E0258" w:rsidRPr="00E51EE6" w:rsidRDefault="00D030F6" w:rsidP="000E0258">
      <w:pPr>
        <w:jc w:val="both"/>
        <w:rPr>
          <w:rFonts w:ascii="Arial" w:hAnsi="Arial" w:cs="Arial"/>
          <w:i w:val="0"/>
          <w:sz w:val="22"/>
          <w:szCs w:val="22"/>
        </w:rPr>
      </w:pPr>
      <w:r w:rsidRPr="00E51EE6">
        <w:rPr>
          <w:rFonts w:ascii="Arial" w:hAnsi="Arial" w:cs="Arial"/>
          <w:i w:val="0"/>
          <w:sz w:val="22"/>
          <w:szCs w:val="22"/>
        </w:rPr>
        <w:t xml:space="preserve">Zakup </w:t>
      </w:r>
      <w:r w:rsidR="00BD290D" w:rsidRPr="00E51EE6">
        <w:rPr>
          <w:rFonts w:ascii="Arial" w:hAnsi="Arial" w:cs="Arial"/>
          <w:i w:val="0"/>
          <w:sz w:val="22"/>
          <w:szCs w:val="22"/>
        </w:rPr>
        <w:t xml:space="preserve">licenc </w:t>
      </w:r>
      <w:r w:rsidR="00175191" w:rsidRPr="00E51EE6">
        <w:rPr>
          <w:rFonts w:ascii="Arial" w:hAnsi="Arial" w:cs="Arial"/>
          <w:i w:val="0"/>
          <w:sz w:val="22"/>
          <w:szCs w:val="22"/>
        </w:rPr>
        <w:t>in odprema</w:t>
      </w:r>
      <w:r w:rsidRPr="00E51EE6">
        <w:rPr>
          <w:rFonts w:ascii="Arial" w:hAnsi="Arial" w:cs="Arial"/>
          <w:i w:val="0"/>
          <w:sz w:val="22"/>
          <w:szCs w:val="22"/>
        </w:rPr>
        <w:t xml:space="preserve"> le teh</w:t>
      </w:r>
      <w:r w:rsidR="00175191" w:rsidRPr="00E51EE6">
        <w:rPr>
          <w:rFonts w:ascii="Arial" w:hAnsi="Arial" w:cs="Arial"/>
          <w:i w:val="0"/>
          <w:sz w:val="22"/>
          <w:szCs w:val="22"/>
        </w:rPr>
        <w:t xml:space="preserve"> </w:t>
      </w:r>
      <w:r w:rsidR="00BD290D" w:rsidRPr="00E51EE6">
        <w:rPr>
          <w:rFonts w:ascii="Arial" w:hAnsi="Arial" w:cs="Arial"/>
          <w:i w:val="0"/>
          <w:sz w:val="22"/>
          <w:szCs w:val="22"/>
        </w:rPr>
        <w:t xml:space="preserve">mora biti </w:t>
      </w:r>
      <w:r w:rsidR="0043008B" w:rsidRPr="00E51EE6">
        <w:rPr>
          <w:rFonts w:ascii="Arial" w:hAnsi="Arial" w:cs="Arial"/>
          <w:i w:val="0"/>
          <w:sz w:val="22"/>
          <w:szCs w:val="22"/>
        </w:rPr>
        <w:t>zagotovljen</w:t>
      </w:r>
      <w:r w:rsidR="00175191" w:rsidRPr="00E51EE6">
        <w:rPr>
          <w:rFonts w:ascii="Arial" w:hAnsi="Arial" w:cs="Arial"/>
          <w:i w:val="0"/>
          <w:sz w:val="22"/>
          <w:szCs w:val="22"/>
        </w:rPr>
        <w:t>a</w:t>
      </w:r>
      <w:r w:rsidR="003C1B5F" w:rsidRPr="00E51EE6">
        <w:rPr>
          <w:rFonts w:ascii="Arial" w:hAnsi="Arial" w:cs="Arial"/>
          <w:i w:val="0"/>
          <w:sz w:val="22"/>
          <w:szCs w:val="22"/>
        </w:rPr>
        <w:t xml:space="preserve"> </w:t>
      </w:r>
      <w:r w:rsidR="00FB687A" w:rsidRPr="00E51EE6">
        <w:rPr>
          <w:rFonts w:ascii="Arial" w:hAnsi="Arial" w:cs="Arial"/>
          <w:i w:val="0"/>
          <w:sz w:val="22"/>
          <w:szCs w:val="22"/>
        </w:rPr>
        <w:t>takoj ob</w:t>
      </w:r>
      <w:r w:rsidR="003C1B5F" w:rsidRPr="00E51EE6">
        <w:rPr>
          <w:rFonts w:ascii="Arial" w:hAnsi="Arial" w:cs="Arial"/>
          <w:i w:val="0"/>
          <w:sz w:val="22"/>
          <w:szCs w:val="22"/>
        </w:rPr>
        <w:t xml:space="preserve"> </w:t>
      </w:r>
      <w:r w:rsidR="00562A4A" w:rsidRPr="00E51EE6">
        <w:rPr>
          <w:rFonts w:ascii="Arial" w:hAnsi="Arial" w:cs="Arial"/>
          <w:i w:val="0"/>
          <w:sz w:val="22"/>
          <w:szCs w:val="22"/>
        </w:rPr>
        <w:t xml:space="preserve">obojestranskem </w:t>
      </w:r>
      <w:r w:rsidR="003C1B5F" w:rsidRPr="00E51EE6">
        <w:rPr>
          <w:rFonts w:ascii="Arial" w:hAnsi="Arial" w:cs="Arial"/>
          <w:i w:val="0"/>
          <w:sz w:val="22"/>
          <w:szCs w:val="22"/>
        </w:rPr>
        <w:t>podpis</w:t>
      </w:r>
      <w:r w:rsidR="00FB687A" w:rsidRPr="00E51EE6">
        <w:rPr>
          <w:rFonts w:ascii="Arial" w:hAnsi="Arial" w:cs="Arial"/>
          <w:i w:val="0"/>
          <w:sz w:val="22"/>
          <w:szCs w:val="22"/>
        </w:rPr>
        <w:t>u</w:t>
      </w:r>
      <w:r w:rsidR="003C1B5F" w:rsidRPr="00E51EE6">
        <w:rPr>
          <w:rFonts w:ascii="Arial" w:hAnsi="Arial" w:cs="Arial"/>
          <w:i w:val="0"/>
          <w:sz w:val="22"/>
          <w:szCs w:val="22"/>
        </w:rPr>
        <w:t xml:space="preserve"> pogodbe</w:t>
      </w:r>
      <w:r w:rsidR="00175191" w:rsidRPr="00E51EE6">
        <w:rPr>
          <w:rFonts w:ascii="Arial" w:hAnsi="Arial" w:cs="Arial"/>
          <w:i w:val="0"/>
          <w:sz w:val="22"/>
          <w:szCs w:val="22"/>
        </w:rPr>
        <w:t xml:space="preserve"> </w:t>
      </w:r>
      <w:r w:rsidR="000E0258" w:rsidRPr="00E51EE6">
        <w:rPr>
          <w:rFonts w:ascii="Arial" w:hAnsi="Arial" w:cs="Arial"/>
          <w:i w:val="0"/>
          <w:sz w:val="22"/>
          <w:szCs w:val="22"/>
        </w:rPr>
        <w:t>in z veljavnostjo:</w:t>
      </w:r>
    </w:p>
    <w:p w14:paraId="4B730628" w14:textId="77777777" w:rsidR="000E0258" w:rsidRPr="00E51EE6" w:rsidRDefault="000E0258" w:rsidP="000E0258">
      <w:pPr>
        <w:jc w:val="both"/>
        <w:rPr>
          <w:rFonts w:ascii="Arial" w:hAnsi="Arial" w:cs="Arial"/>
          <w:i w:val="0"/>
          <w:sz w:val="22"/>
          <w:szCs w:val="22"/>
        </w:rPr>
      </w:pPr>
    </w:p>
    <w:p w14:paraId="16C01103" w14:textId="77777777" w:rsidR="000E0258" w:rsidRPr="00E51EE6" w:rsidRDefault="000E0258" w:rsidP="000E0258">
      <w:pPr>
        <w:jc w:val="both"/>
        <w:rPr>
          <w:rFonts w:ascii="Arial" w:hAnsi="Arial" w:cs="Arial"/>
          <w:i w:val="0"/>
          <w:sz w:val="22"/>
          <w:szCs w:val="22"/>
        </w:rPr>
      </w:pPr>
      <w:r w:rsidRPr="00E51EE6">
        <w:rPr>
          <w:rFonts w:ascii="Arial" w:hAnsi="Arial" w:cs="Arial"/>
          <w:i w:val="0"/>
          <w:sz w:val="22"/>
          <w:szCs w:val="22"/>
        </w:rPr>
        <w:t>•</w:t>
      </w:r>
      <w:r w:rsidRPr="00E51EE6">
        <w:rPr>
          <w:rFonts w:ascii="Arial" w:hAnsi="Arial" w:cs="Arial"/>
          <w:i w:val="0"/>
          <w:sz w:val="22"/>
          <w:szCs w:val="22"/>
        </w:rPr>
        <w:tab/>
        <w:t>za sklop 1: za obdobje enega (1) leta od sklenitve te pogodbe in</w:t>
      </w:r>
    </w:p>
    <w:p w14:paraId="470B31FC" w14:textId="68346FBD" w:rsidR="003C1B5F" w:rsidRPr="00E51EE6" w:rsidRDefault="000E0258" w:rsidP="000E0258">
      <w:pPr>
        <w:jc w:val="both"/>
        <w:rPr>
          <w:rFonts w:ascii="Arial" w:hAnsi="Arial" w:cs="Arial"/>
          <w:i w:val="0"/>
          <w:sz w:val="22"/>
          <w:szCs w:val="22"/>
        </w:rPr>
      </w:pPr>
      <w:r w:rsidRPr="00E51EE6">
        <w:rPr>
          <w:rFonts w:ascii="Arial" w:hAnsi="Arial" w:cs="Arial"/>
          <w:i w:val="0"/>
          <w:sz w:val="22"/>
          <w:szCs w:val="22"/>
        </w:rPr>
        <w:t>•</w:t>
      </w:r>
      <w:r w:rsidRPr="00E51EE6">
        <w:rPr>
          <w:rFonts w:ascii="Arial" w:hAnsi="Arial" w:cs="Arial"/>
          <w:i w:val="0"/>
          <w:sz w:val="22"/>
          <w:szCs w:val="22"/>
        </w:rPr>
        <w:tab/>
        <w:t>za sklop 2: za obdobje treh (3) let od sklenitve te pogodbe.</w:t>
      </w:r>
    </w:p>
    <w:p w14:paraId="205BDC2C" w14:textId="77777777" w:rsidR="00175191" w:rsidRPr="00E51EE6" w:rsidRDefault="00175191" w:rsidP="003E7F20">
      <w:pPr>
        <w:jc w:val="both"/>
        <w:rPr>
          <w:rFonts w:ascii="Arial" w:hAnsi="Arial" w:cs="Arial"/>
          <w:i w:val="0"/>
          <w:sz w:val="22"/>
          <w:szCs w:val="22"/>
        </w:rPr>
      </w:pPr>
    </w:p>
    <w:p w14:paraId="334ADD3F" w14:textId="7B162CFD"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Izvajalec se zavezuje, da bo </w:t>
      </w:r>
      <w:r w:rsidR="00D030F6" w:rsidRPr="00E51EE6">
        <w:rPr>
          <w:rFonts w:ascii="Arial" w:hAnsi="Arial" w:cs="Arial"/>
          <w:i w:val="0"/>
          <w:sz w:val="22"/>
          <w:szCs w:val="22"/>
        </w:rPr>
        <w:t>na dan podpisa pogodbe</w:t>
      </w:r>
      <w:r w:rsidRPr="00E51EE6">
        <w:rPr>
          <w:rFonts w:ascii="Arial" w:hAnsi="Arial" w:cs="Arial"/>
          <w:i w:val="0"/>
          <w:sz w:val="22"/>
          <w:szCs w:val="22"/>
        </w:rPr>
        <w:t xml:space="preserve"> kontaktiral skrbnika pogodbe naročnika in se z njim dogovoril o času odpreme licenc. Licence je potrebno dostaviti in namestiti na računalniško opremo naročnika. Ob odpremi licenc mora biti funkcionalnost celovite rešitve 100%. </w:t>
      </w:r>
    </w:p>
    <w:p w14:paraId="23C763C2" w14:textId="77777777" w:rsidR="003E7F20" w:rsidRPr="00E51EE6" w:rsidRDefault="003E7F20" w:rsidP="003E7F20">
      <w:pPr>
        <w:jc w:val="both"/>
        <w:rPr>
          <w:rFonts w:ascii="Arial" w:hAnsi="Arial" w:cs="Arial"/>
          <w:i w:val="0"/>
          <w:sz w:val="22"/>
          <w:szCs w:val="22"/>
        </w:rPr>
      </w:pPr>
    </w:p>
    <w:p w14:paraId="45AED1EC" w14:textId="589F55BD"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Po namestitvi in predaji licenc v uporabo ter ugotovitvi o njenem delovanju se sestavi odpremni zapisnik, ki ga podpišeta pooblaščeni predstavniki izvajalca in naročnika. Posebej se navede tudi morebitna zamuda in odgovornost zanjo. V zapisniku se obvezno navede datum izročitve oz. podpisa.</w:t>
      </w:r>
    </w:p>
    <w:p w14:paraId="3E83144E" w14:textId="77777777" w:rsidR="003E7F20" w:rsidRPr="00E51EE6" w:rsidRDefault="003E7F20" w:rsidP="003E7F20">
      <w:pPr>
        <w:jc w:val="both"/>
        <w:rPr>
          <w:rFonts w:ascii="Arial" w:hAnsi="Arial" w:cs="Arial"/>
          <w:i w:val="0"/>
          <w:sz w:val="22"/>
          <w:szCs w:val="22"/>
        </w:rPr>
      </w:pPr>
    </w:p>
    <w:p w14:paraId="250698D2" w14:textId="77777777"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Ob namestitvi licenc bo izvajalec naročniku izročil še navodila za uporabo v slovenskem ali angleškem jeziku.  </w:t>
      </w:r>
    </w:p>
    <w:p w14:paraId="65BD2A24" w14:textId="77777777" w:rsidR="003E7F20" w:rsidRPr="00E51EE6" w:rsidRDefault="003E7F20" w:rsidP="003E7F20">
      <w:pPr>
        <w:jc w:val="both"/>
        <w:rPr>
          <w:rFonts w:ascii="Arial" w:hAnsi="Arial" w:cs="Arial"/>
          <w:i w:val="0"/>
          <w:sz w:val="22"/>
          <w:szCs w:val="22"/>
        </w:rPr>
      </w:pPr>
    </w:p>
    <w:p w14:paraId="55CE7A43" w14:textId="77777777" w:rsidR="003E7F20" w:rsidRPr="00E51EE6" w:rsidRDefault="003E7F20" w:rsidP="003E7F20">
      <w:pPr>
        <w:pStyle w:val="Odstavekseznama"/>
        <w:numPr>
          <w:ilvl w:val="0"/>
          <w:numId w:val="5"/>
        </w:numPr>
        <w:jc w:val="center"/>
        <w:rPr>
          <w:rFonts w:ascii="Arial" w:hAnsi="Arial" w:cs="Arial"/>
          <w:i/>
          <w:sz w:val="22"/>
          <w:szCs w:val="22"/>
        </w:rPr>
      </w:pPr>
    </w:p>
    <w:p w14:paraId="2DD592A2" w14:textId="77777777" w:rsidR="00175191" w:rsidRPr="00E51EE6" w:rsidRDefault="00175191" w:rsidP="003E7F20">
      <w:pPr>
        <w:jc w:val="both"/>
        <w:rPr>
          <w:rFonts w:ascii="Arial" w:hAnsi="Arial" w:cs="Arial"/>
          <w:i w:val="0"/>
          <w:sz w:val="22"/>
          <w:szCs w:val="22"/>
        </w:rPr>
      </w:pPr>
    </w:p>
    <w:p w14:paraId="2190D897" w14:textId="4831D435" w:rsidR="002F0A20" w:rsidRPr="00E51EE6" w:rsidRDefault="00F438FF" w:rsidP="003E7F20">
      <w:pPr>
        <w:jc w:val="both"/>
        <w:rPr>
          <w:rFonts w:ascii="Arial" w:hAnsi="Arial" w:cs="Arial"/>
          <w:i w:val="0"/>
          <w:sz w:val="22"/>
          <w:szCs w:val="22"/>
        </w:rPr>
      </w:pPr>
      <w:r w:rsidRPr="00E51EE6">
        <w:rPr>
          <w:rFonts w:ascii="Arial" w:hAnsi="Arial" w:cs="Arial"/>
          <w:bCs/>
          <w:sz w:val="22"/>
          <w:szCs w:val="22"/>
        </w:rPr>
        <w:t xml:space="preserve">Za zakupljene licence HPE ARUBA iz sklopa 2 bo </w:t>
      </w:r>
      <w:r w:rsidRPr="00E51EE6">
        <w:rPr>
          <w:rFonts w:ascii="Arial" w:hAnsi="Arial" w:cs="Arial"/>
          <w:i w:val="0"/>
          <w:sz w:val="22"/>
          <w:szCs w:val="22"/>
        </w:rPr>
        <w:t>i</w:t>
      </w:r>
      <w:r w:rsidR="002F0A20" w:rsidRPr="00E51EE6">
        <w:rPr>
          <w:rFonts w:ascii="Arial" w:hAnsi="Arial" w:cs="Arial"/>
          <w:i w:val="0"/>
          <w:sz w:val="22"/>
          <w:szCs w:val="22"/>
        </w:rPr>
        <w:t>zvajalec izvedel izobraževanje iz 3. člena te pogodbe v roku 14 dni od sklenitve te pogodbe.</w:t>
      </w:r>
    </w:p>
    <w:p w14:paraId="3BE41069" w14:textId="3B3CAB9F" w:rsidR="00781A2D" w:rsidRPr="00E51EE6" w:rsidRDefault="002F0A20" w:rsidP="003E7F20">
      <w:pPr>
        <w:jc w:val="both"/>
        <w:rPr>
          <w:rFonts w:ascii="Arial" w:hAnsi="Arial" w:cs="Arial"/>
          <w:i w:val="0"/>
          <w:sz w:val="22"/>
          <w:szCs w:val="22"/>
        </w:rPr>
      </w:pPr>
      <w:r w:rsidRPr="00E51EE6">
        <w:rPr>
          <w:rFonts w:ascii="Arial" w:hAnsi="Arial" w:cs="Arial"/>
          <w:i w:val="0"/>
          <w:sz w:val="22"/>
          <w:szCs w:val="22"/>
        </w:rPr>
        <w:t xml:space="preserve"> </w:t>
      </w: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63A1D3F6" w14:textId="7BECB88C" w:rsidR="001F67F4" w:rsidRPr="00E51EE6" w:rsidRDefault="00904AF8" w:rsidP="003E7F20">
      <w:pPr>
        <w:jc w:val="both"/>
        <w:rPr>
          <w:rFonts w:ascii="Arial" w:hAnsi="Arial" w:cs="Arial"/>
          <w:i w:val="0"/>
          <w:sz w:val="22"/>
          <w:szCs w:val="22"/>
        </w:rPr>
      </w:pPr>
      <w:r w:rsidRPr="00E51EE6">
        <w:rPr>
          <w:rFonts w:ascii="Arial" w:hAnsi="Arial" w:cs="Arial"/>
          <w:i w:val="0"/>
          <w:sz w:val="22"/>
          <w:szCs w:val="22"/>
        </w:rPr>
        <w:t>Garancijski rok začn</w:t>
      </w:r>
      <w:r w:rsidR="003A3A84" w:rsidRPr="00E51EE6">
        <w:rPr>
          <w:rFonts w:ascii="Arial" w:hAnsi="Arial" w:cs="Arial"/>
          <w:i w:val="0"/>
          <w:sz w:val="22"/>
          <w:szCs w:val="22"/>
        </w:rPr>
        <w:t>e</w:t>
      </w:r>
      <w:r w:rsidRPr="00E51EE6">
        <w:rPr>
          <w:rFonts w:ascii="Arial" w:hAnsi="Arial" w:cs="Arial"/>
          <w:i w:val="0"/>
          <w:sz w:val="22"/>
          <w:szCs w:val="22"/>
        </w:rPr>
        <w:t xml:space="preserve"> teči </w:t>
      </w:r>
      <w:r w:rsidR="0072095E" w:rsidRPr="00E51EE6">
        <w:rPr>
          <w:rFonts w:ascii="Arial" w:hAnsi="Arial" w:cs="Arial"/>
          <w:i w:val="0"/>
          <w:sz w:val="22"/>
          <w:szCs w:val="22"/>
        </w:rPr>
        <w:t>z dnem namestitve licenc na opremo naročnika.</w:t>
      </w:r>
    </w:p>
    <w:p w14:paraId="0DFFC0B6" w14:textId="77777777" w:rsidR="002354F6" w:rsidRPr="00E51EE6" w:rsidRDefault="002354F6"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6DD78EB0"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 xml:space="preserve">V primeru zamude z izvajanjem pogodbenih obveznosti, ki ni posledica višje sile ali razlogov na strani naročnika, bo izvajalec plačal naročniku pogodbeno kazen, in sicer za vsak koledarski dan zamude v višini 0,5 % (odstotka) od skupne pogodbene vrednosti </w:t>
      </w:r>
      <w:r w:rsidR="0072095E" w:rsidRPr="00E51EE6">
        <w:rPr>
          <w:rFonts w:ascii="Arial" w:hAnsi="Arial" w:cs="Arial"/>
          <w:bCs/>
          <w:i w:val="0"/>
          <w:sz w:val="22"/>
          <w:szCs w:val="22"/>
        </w:rPr>
        <w:t xml:space="preserve">za posamezni sklop </w:t>
      </w:r>
      <w:r w:rsidRPr="00E51EE6">
        <w:rPr>
          <w:rFonts w:ascii="Arial" w:hAnsi="Arial" w:cs="Arial"/>
          <w:bCs/>
          <w:i w:val="0"/>
          <w:sz w:val="22"/>
          <w:szCs w:val="22"/>
        </w:rPr>
        <w:t xml:space="preserve">v EUR z DDV iz </w:t>
      </w:r>
      <w:r w:rsidR="003E7F20" w:rsidRPr="00E51EE6">
        <w:rPr>
          <w:rFonts w:ascii="Arial" w:hAnsi="Arial" w:cs="Arial"/>
          <w:bCs/>
          <w:i w:val="0"/>
          <w:sz w:val="22"/>
          <w:szCs w:val="22"/>
        </w:rPr>
        <w:t>8</w:t>
      </w:r>
      <w:r w:rsidRPr="00E51EE6">
        <w:rPr>
          <w:rFonts w:ascii="Arial" w:hAnsi="Arial" w:cs="Arial"/>
          <w:bCs/>
          <w:i w:val="0"/>
          <w:sz w:val="22"/>
          <w:szCs w:val="22"/>
        </w:rPr>
        <w:t>. člena te pogodbe, vendar skupno največ v višini 10 % (odstotkov) pogodbene vrednosti</w:t>
      </w:r>
      <w:r w:rsidR="0072095E" w:rsidRPr="00E51EE6">
        <w:rPr>
          <w:rFonts w:ascii="Arial" w:hAnsi="Arial" w:cs="Arial"/>
          <w:bCs/>
          <w:i w:val="0"/>
          <w:sz w:val="22"/>
          <w:szCs w:val="22"/>
        </w:rPr>
        <w:t xml:space="preserve"> za posamezni sklop</w:t>
      </w:r>
      <w:r w:rsidR="000106FB" w:rsidRPr="00E51EE6">
        <w:rPr>
          <w:rFonts w:ascii="Arial" w:hAnsi="Arial" w:cs="Arial"/>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Pr="00E51EE6" w:rsidRDefault="00714D1E">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1F794C58" w14:textId="3A860DD0" w:rsidR="00DC39C8" w:rsidRPr="00E51EE6" w:rsidRDefault="007B2561" w:rsidP="00F90492">
      <w:pPr>
        <w:jc w:val="both"/>
        <w:rPr>
          <w:rFonts w:ascii="Arial" w:hAnsi="Arial" w:cs="Arial"/>
          <w:i w:val="0"/>
          <w:sz w:val="22"/>
          <w:szCs w:val="22"/>
        </w:rPr>
      </w:pPr>
      <w:r w:rsidRPr="00E51EE6">
        <w:rPr>
          <w:rFonts w:ascii="Arial" w:hAnsi="Arial" w:cs="Arial"/>
          <w:i w:val="0"/>
          <w:sz w:val="22"/>
          <w:szCs w:val="22"/>
        </w:rPr>
        <w:t>Pogodbena vrednost znaša</w:t>
      </w:r>
      <w:r w:rsidR="00DC39C8" w:rsidRPr="00E51EE6">
        <w:rPr>
          <w:rFonts w:ascii="Arial" w:hAnsi="Arial" w:cs="Arial"/>
          <w:i w:val="0"/>
          <w:sz w:val="22"/>
          <w:szCs w:val="22"/>
        </w:rPr>
        <w:t xml:space="preserve">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sz w:val="22"/>
          <w:szCs w:val="22"/>
        </w:rPr>
        <w:t xml:space="preserve"> </w:t>
      </w:r>
      <w:r w:rsidR="00DC39C8" w:rsidRPr="00E51EE6">
        <w:rPr>
          <w:rFonts w:ascii="Arial" w:hAnsi="Arial" w:cs="Arial"/>
          <w:i w:val="0"/>
          <w:sz w:val="22"/>
          <w:szCs w:val="22"/>
        </w:rPr>
        <w:t xml:space="preserve">EUR brez DDV oz.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i w:val="0"/>
          <w:sz w:val="22"/>
          <w:szCs w:val="22"/>
        </w:rPr>
        <w:t xml:space="preserve"> EUR z DDV, in sicer:</w:t>
      </w:r>
    </w:p>
    <w:p w14:paraId="7CBC2E17" w14:textId="017ED6CA" w:rsidR="007B2561" w:rsidRPr="00E51EE6" w:rsidRDefault="00DC39C8" w:rsidP="00714D1E">
      <w:pPr>
        <w:pStyle w:val="Odstavekseznama"/>
        <w:numPr>
          <w:ilvl w:val="0"/>
          <w:numId w:val="12"/>
        </w:numPr>
        <w:spacing w:after="60"/>
        <w:ind w:left="1071" w:hanging="357"/>
        <w:contextualSpacing w:val="0"/>
        <w:jc w:val="both"/>
        <w:rPr>
          <w:rFonts w:ascii="Arial" w:hAnsi="Arial" w:cs="Arial"/>
          <w:i/>
          <w:sz w:val="22"/>
          <w:szCs w:val="22"/>
        </w:rPr>
      </w:pPr>
      <w:r w:rsidRPr="00E51EE6">
        <w:rPr>
          <w:rFonts w:ascii="Arial" w:hAnsi="Arial" w:cs="Arial"/>
          <w:i/>
          <w:sz w:val="22"/>
          <w:szCs w:val="22"/>
        </w:rPr>
        <w:t>za sklop 1:</w:t>
      </w:r>
      <w:r w:rsidR="00781A2D" w:rsidRPr="00E51EE6">
        <w:rPr>
          <w:rFonts w:ascii="Arial" w:hAnsi="Arial" w:cs="Arial"/>
          <w:i/>
          <w:sz w:val="22"/>
          <w:szCs w:val="22"/>
        </w:rPr>
        <w:t xml:space="preserve"> </w:t>
      </w:r>
      <w:r w:rsidR="00781A2D" w:rsidRPr="00E51EE6">
        <w:rPr>
          <w:rFonts w:ascii="Arial" w:hAnsi="Arial" w:cs="Arial"/>
          <w:i/>
          <w:sz w:val="22"/>
          <w:szCs w:val="22"/>
        </w:rPr>
        <w:fldChar w:fldCharType="begin">
          <w:ffData>
            <w:name w:val="Besedilo1"/>
            <w:enabled/>
            <w:calcOnExit w:val="0"/>
            <w:textInput/>
          </w:ffData>
        </w:fldChar>
      </w:r>
      <w:r w:rsidR="00781A2D" w:rsidRPr="00E51EE6">
        <w:rPr>
          <w:rFonts w:ascii="Arial" w:hAnsi="Arial" w:cs="Arial"/>
          <w:i/>
          <w:sz w:val="22"/>
          <w:szCs w:val="22"/>
        </w:rPr>
        <w:instrText xml:space="preserve"> FORMTEXT </w:instrText>
      </w:r>
      <w:r w:rsidR="00781A2D" w:rsidRPr="00E51EE6">
        <w:rPr>
          <w:rFonts w:ascii="Arial" w:hAnsi="Arial" w:cs="Arial"/>
          <w:i/>
          <w:sz w:val="22"/>
          <w:szCs w:val="22"/>
        </w:rPr>
      </w:r>
      <w:r w:rsidR="00781A2D" w:rsidRPr="00E51EE6">
        <w:rPr>
          <w:rFonts w:ascii="Arial" w:hAnsi="Arial" w:cs="Arial"/>
          <w:i/>
          <w:sz w:val="22"/>
          <w:szCs w:val="22"/>
        </w:rPr>
        <w:fldChar w:fldCharType="separate"/>
      </w:r>
      <w:r w:rsidR="00781A2D" w:rsidRPr="00E51EE6">
        <w:rPr>
          <w:rFonts w:ascii="Arial" w:hAnsi="Arial" w:cs="Arial"/>
          <w:i/>
          <w:sz w:val="22"/>
          <w:szCs w:val="22"/>
        </w:rPr>
        <w:t> </w:t>
      </w:r>
      <w:r w:rsidR="00781A2D" w:rsidRPr="00E51EE6">
        <w:rPr>
          <w:rFonts w:ascii="Arial" w:hAnsi="Arial" w:cs="Arial"/>
          <w:i/>
          <w:sz w:val="22"/>
          <w:szCs w:val="22"/>
        </w:rPr>
        <w:t> </w:t>
      </w:r>
      <w:r w:rsidR="00781A2D" w:rsidRPr="00E51EE6">
        <w:rPr>
          <w:rFonts w:ascii="Arial" w:hAnsi="Arial" w:cs="Arial"/>
          <w:i/>
          <w:sz w:val="22"/>
          <w:szCs w:val="22"/>
        </w:rPr>
        <w:t> </w:t>
      </w:r>
      <w:r w:rsidR="00781A2D" w:rsidRPr="00E51EE6">
        <w:rPr>
          <w:rFonts w:ascii="Arial" w:hAnsi="Arial" w:cs="Arial"/>
          <w:i/>
          <w:sz w:val="22"/>
          <w:szCs w:val="22"/>
        </w:rPr>
        <w:t> </w:t>
      </w:r>
      <w:r w:rsidR="00781A2D" w:rsidRPr="00E51EE6">
        <w:rPr>
          <w:rFonts w:ascii="Arial" w:hAnsi="Arial" w:cs="Arial"/>
          <w:i/>
          <w:sz w:val="22"/>
          <w:szCs w:val="22"/>
        </w:rPr>
        <w:t> </w:t>
      </w:r>
      <w:r w:rsidR="00781A2D" w:rsidRPr="00E51EE6">
        <w:rPr>
          <w:rFonts w:ascii="Arial" w:hAnsi="Arial" w:cs="Arial"/>
          <w:i/>
          <w:sz w:val="22"/>
          <w:szCs w:val="22"/>
        </w:rPr>
        <w:fldChar w:fldCharType="end"/>
      </w:r>
      <w:r w:rsidR="00781A2D" w:rsidRPr="00E51EE6">
        <w:rPr>
          <w:rFonts w:ascii="Arial" w:hAnsi="Arial" w:cs="Arial"/>
          <w:i/>
          <w:sz w:val="22"/>
          <w:szCs w:val="22"/>
        </w:rPr>
        <w:t xml:space="preserve"> </w:t>
      </w:r>
      <w:r w:rsidR="00704D48" w:rsidRPr="00E51EE6">
        <w:rPr>
          <w:rFonts w:ascii="Arial" w:hAnsi="Arial" w:cs="Arial"/>
          <w:i/>
          <w:sz w:val="22"/>
          <w:szCs w:val="22"/>
        </w:rPr>
        <w:t>EUR brez DDV</w:t>
      </w:r>
      <w:r w:rsidRPr="00E51EE6">
        <w:rPr>
          <w:rFonts w:ascii="Arial" w:hAnsi="Arial" w:cs="Arial"/>
          <w:i/>
          <w:sz w:val="22"/>
          <w:szCs w:val="22"/>
        </w:rPr>
        <w:t xml:space="preserve"> oz. </w:t>
      </w:r>
      <w:r w:rsidRPr="00E51EE6">
        <w:rPr>
          <w:rFonts w:ascii="Arial" w:hAnsi="Arial" w:cs="Arial"/>
          <w:i/>
          <w:sz w:val="22"/>
          <w:szCs w:val="22"/>
        </w:rPr>
        <w:fldChar w:fldCharType="begin">
          <w:ffData>
            <w:name w:val="Besedilo1"/>
            <w:enabled/>
            <w:calcOnExit w:val="0"/>
            <w:textInput/>
          </w:ffData>
        </w:fldChar>
      </w:r>
      <w:r w:rsidRPr="00E51EE6">
        <w:rPr>
          <w:rFonts w:ascii="Arial" w:hAnsi="Arial" w:cs="Arial"/>
          <w:i/>
          <w:sz w:val="22"/>
          <w:szCs w:val="22"/>
        </w:rPr>
        <w:instrText xml:space="preserve"> FORMTEXT </w:instrText>
      </w:r>
      <w:r w:rsidRPr="00E51EE6">
        <w:rPr>
          <w:rFonts w:ascii="Arial" w:hAnsi="Arial" w:cs="Arial"/>
          <w:i/>
          <w:sz w:val="22"/>
          <w:szCs w:val="22"/>
        </w:rPr>
      </w:r>
      <w:r w:rsidRPr="00E51EE6">
        <w:rPr>
          <w:rFonts w:ascii="Arial" w:hAnsi="Arial" w:cs="Arial"/>
          <w:i/>
          <w:sz w:val="22"/>
          <w:szCs w:val="22"/>
        </w:rPr>
        <w:fldChar w:fldCharType="separate"/>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fldChar w:fldCharType="end"/>
      </w:r>
      <w:r w:rsidRPr="00E51EE6">
        <w:rPr>
          <w:rFonts w:ascii="Arial" w:hAnsi="Arial" w:cs="Arial"/>
          <w:i/>
          <w:sz w:val="22"/>
          <w:szCs w:val="22"/>
        </w:rPr>
        <w:t xml:space="preserve"> EUR z DDV;</w:t>
      </w:r>
    </w:p>
    <w:p w14:paraId="1AA13F93" w14:textId="6BB9D27A" w:rsidR="00DC39C8" w:rsidRPr="00E51EE6" w:rsidRDefault="00DC39C8" w:rsidP="00714D1E">
      <w:pPr>
        <w:pStyle w:val="Odstavekseznama"/>
        <w:numPr>
          <w:ilvl w:val="0"/>
          <w:numId w:val="12"/>
        </w:numPr>
        <w:spacing w:after="60"/>
        <w:ind w:left="1071" w:hanging="357"/>
        <w:jc w:val="both"/>
        <w:rPr>
          <w:rFonts w:ascii="Arial" w:hAnsi="Arial" w:cs="Arial"/>
          <w:i/>
          <w:sz w:val="22"/>
          <w:szCs w:val="22"/>
        </w:rPr>
      </w:pPr>
      <w:r w:rsidRPr="00E51EE6">
        <w:rPr>
          <w:rFonts w:ascii="Arial" w:hAnsi="Arial" w:cs="Arial"/>
          <w:i/>
          <w:sz w:val="22"/>
          <w:szCs w:val="22"/>
        </w:rPr>
        <w:t xml:space="preserve">za sklop 2: </w:t>
      </w:r>
      <w:r w:rsidRPr="00E51EE6">
        <w:rPr>
          <w:rFonts w:ascii="Arial" w:hAnsi="Arial" w:cs="Arial"/>
          <w:i/>
          <w:sz w:val="22"/>
          <w:szCs w:val="22"/>
        </w:rPr>
        <w:fldChar w:fldCharType="begin">
          <w:ffData>
            <w:name w:val="Besedilo1"/>
            <w:enabled/>
            <w:calcOnExit w:val="0"/>
            <w:textInput/>
          </w:ffData>
        </w:fldChar>
      </w:r>
      <w:r w:rsidRPr="00E51EE6">
        <w:rPr>
          <w:rFonts w:ascii="Arial" w:hAnsi="Arial" w:cs="Arial"/>
          <w:i/>
          <w:sz w:val="22"/>
          <w:szCs w:val="22"/>
        </w:rPr>
        <w:instrText xml:space="preserve"> FORMTEXT </w:instrText>
      </w:r>
      <w:r w:rsidRPr="00E51EE6">
        <w:rPr>
          <w:rFonts w:ascii="Arial" w:hAnsi="Arial" w:cs="Arial"/>
          <w:i/>
          <w:sz w:val="22"/>
          <w:szCs w:val="22"/>
        </w:rPr>
      </w:r>
      <w:r w:rsidRPr="00E51EE6">
        <w:rPr>
          <w:rFonts w:ascii="Arial" w:hAnsi="Arial" w:cs="Arial"/>
          <w:i/>
          <w:sz w:val="22"/>
          <w:szCs w:val="22"/>
        </w:rPr>
        <w:fldChar w:fldCharType="separate"/>
      </w:r>
      <w:r w:rsidRPr="00E51EE6">
        <w:rPr>
          <w:i/>
        </w:rPr>
        <w:t> </w:t>
      </w:r>
      <w:r w:rsidRPr="00E51EE6">
        <w:rPr>
          <w:i/>
        </w:rPr>
        <w:t> </w:t>
      </w:r>
      <w:r w:rsidRPr="00E51EE6">
        <w:rPr>
          <w:i/>
        </w:rPr>
        <w:t> </w:t>
      </w:r>
      <w:r w:rsidRPr="00E51EE6">
        <w:rPr>
          <w:i/>
        </w:rPr>
        <w:t> </w:t>
      </w:r>
      <w:r w:rsidRPr="00E51EE6">
        <w:rPr>
          <w:i/>
        </w:rPr>
        <w:t> </w:t>
      </w:r>
      <w:r w:rsidRPr="00E51EE6">
        <w:rPr>
          <w:rFonts w:ascii="Arial" w:hAnsi="Arial" w:cs="Arial"/>
          <w:i/>
          <w:sz w:val="22"/>
          <w:szCs w:val="22"/>
        </w:rPr>
        <w:fldChar w:fldCharType="end"/>
      </w:r>
      <w:r w:rsidRPr="00E51EE6">
        <w:rPr>
          <w:rFonts w:ascii="Arial" w:hAnsi="Arial" w:cs="Arial"/>
          <w:i/>
          <w:sz w:val="22"/>
          <w:szCs w:val="22"/>
        </w:rPr>
        <w:t xml:space="preserve"> EUR brez DDV oz. </w:t>
      </w:r>
      <w:r w:rsidRPr="00E51EE6">
        <w:rPr>
          <w:rFonts w:ascii="Arial" w:hAnsi="Arial" w:cs="Arial"/>
          <w:i/>
          <w:sz w:val="22"/>
          <w:szCs w:val="22"/>
        </w:rPr>
        <w:fldChar w:fldCharType="begin">
          <w:ffData>
            <w:name w:val="Besedilo1"/>
            <w:enabled/>
            <w:calcOnExit w:val="0"/>
            <w:textInput/>
          </w:ffData>
        </w:fldChar>
      </w:r>
      <w:r w:rsidRPr="00E51EE6">
        <w:rPr>
          <w:rFonts w:ascii="Arial" w:hAnsi="Arial" w:cs="Arial"/>
          <w:i/>
          <w:sz w:val="22"/>
          <w:szCs w:val="22"/>
        </w:rPr>
        <w:instrText xml:space="preserve"> FORMTEXT </w:instrText>
      </w:r>
      <w:r w:rsidRPr="00E51EE6">
        <w:rPr>
          <w:rFonts w:ascii="Arial" w:hAnsi="Arial" w:cs="Arial"/>
          <w:i/>
          <w:sz w:val="22"/>
          <w:szCs w:val="22"/>
        </w:rPr>
      </w:r>
      <w:r w:rsidRPr="00E51EE6">
        <w:rPr>
          <w:rFonts w:ascii="Arial" w:hAnsi="Arial" w:cs="Arial"/>
          <w:i/>
          <w:sz w:val="22"/>
          <w:szCs w:val="22"/>
        </w:rPr>
        <w:fldChar w:fldCharType="separate"/>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t> </w:t>
      </w:r>
      <w:r w:rsidRPr="00E51EE6">
        <w:rPr>
          <w:rFonts w:ascii="Arial" w:hAnsi="Arial" w:cs="Arial"/>
          <w:i/>
          <w:sz w:val="22"/>
          <w:szCs w:val="22"/>
        </w:rPr>
        <w:fldChar w:fldCharType="end"/>
      </w:r>
      <w:r w:rsidRPr="00E51EE6">
        <w:rPr>
          <w:rFonts w:ascii="Arial" w:hAnsi="Arial" w:cs="Arial"/>
          <w:i/>
          <w:sz w:val="22"/>
          <w:szCs w:val="22"/>
        </w:rPr>
        <w:t xml:space="preserve"> EUR z DDV</w:t>
      </w:r>
      <w:r w:rsidR="00FA5AD4" w:rsidRPr="00E51EE6">
        <w:rPr>
          <w:rFonts w:ascii="Arial" w:hAnsi="Arial" w:cs="Arial"/>
          <w:i/>
          <w:sz w:val="22"/>
          <w:szCs w:val="22"/>
        </w:rPr>
        <w:t>.</w:t>
      </w:r>
    </w:p>
    <w:p w14:paraId="01F79531" w14:textId="77777777" w:rsidR="00E51EE6" w:rsidRDefault="00E51EE6" w:rsidP="00BA59D4">
      <w:pPr>
        <w:jc w:val="both"/>
        <w:rPr>
          <w:rFonts w:ascii="Arial" w:hAnsi="Arial" w:cs="Arial"/>
          <w:i w:val="0"/>
          <w:sz w:val="22"/>
          <w:szCs w:val="22"/>
        </w:rPr>
      </w:pPr>
    </w:p>
    <w:p w14:paraId="792F61D1" w14:textId="602EE442" w:rsidR="007B2561" w:rsidRPr="00E51EE6" w:rsidRDefault="00160F1D" w:rsidP="00BA59D4">
      <w:pPr>
        <w:jc w:val="both"/>
        <w:rPr>
          <w:rFonts w:ascii="Arial" w:hAnsi="Arial" w:cs="Arial"/>
          <w:i w:val="0"/>
          <w:sz w:val="22"/>
          <w:szCs w:val="22"/>
        </w:rPr>
      </w:pPr>
      <w:r w:rsidRPr="00E51EE6">
        <w:rPr>
          <w:rFonts w:ascii="Arial" w:hAnsi="Arial" w:cs="Arial"/>
          <w:i w:val="0"/>
          <w:sz w:val="22"/>
          <w:szCs w:val="22"/>
        </w:rPr>
        <w:t xml:space="preserve">Končna vrednost ponudbe za sklop 1 mora vsebovati vse elemente cene </w:t>
      </w:r>
      <w:r w:rsidR="006368AA" w:rsidRPr="00E51EE6">
        <w:rPr>
          <w:rFonts w:ascii="Arial" w:hAnsi="Arial" w:cs="Arial"/>
          <w:i w:val="0"/>
          <w:sz w:val="22"/>
          <w:szCs w:val="22"/>
        </w:rPr>
        <w:t>(</w:t>
      </w:r>
      <w:r w:rsidRPr="00E51EE6">
        <w:rPr>
          <w:rFonts w:ascii="Arial" w:hAnsi="Arial" w:cs="Arial"/>
          <w:i w:val="0"/>
          <w:sz w:val="22"/>
          <w:szCs w:val="22"/>
        </w:rPr>
        <w:t>stroš</w:t>
      </w:r>
      <w:r w:rsidR="006368AA" w:rsidRPr="00E51EE6">
        <w:rPr>
          <w:rFonts w:ascii="Arial" w:hAnsi="Arial" w:cs="Arial"/>
          <w:i w:val="0"/>
          <w:sz w:val="22"/>
          <w:szCs w:val="22"/>
        </w:rPr>
        <w:t>ek</w:t>
      </w:r>
      <w:r w:rsidRPr="00E51EE6">
        <w:rPr>
          <w:rFonts w:ascii="Arial" w:hAnsi="Arial" w:cs="Arial"/>
          <w:i w:val="0"/>
          <w:sz w:val="22"/>
          <w:szCs w:val="22"/>
        </w:rPr>
        <w:t xml:space="preserve"> zakupa licenc,</w:t>
      </w:r>
      <w:r w:rsidR="006368AA" w:rsidRPr="00E51EE6">
        <w:rPr>
          <w:rFonts w:ascii="Arial" w:hAnsi="Arial" w:cs="Arial"/>
          <w:i w:val="0"/>
          <w:sz w:val="22"/>
          <w:szCs w:val="22"/>
        </w:rPr>
        <w:t xml:space="preserve"> strošek vzpostavitve in strošek odprave vseh napak v garancijskem roku) vključno z vsemi stroški, ki niso posebej specificirani, so pa potrebni za funkcionalno zagotovitev storitve predmeta javnega naročila, popusti in rabati, zaradi česar morebitni kasnejši odmiki od ponudbene cene niso možni.</w:t>
      </w:r>
    </w:p>
    <w:p w14:paraId="3CFA4CE1" w14:textId="77777777" w:rsidR="006368AA" w:rsidRPr="00E51EE6" w:rsidRDefault="006368AA" w:rsidP="00BA59D4">
      <w:pPr>
        <w:jc w:val="both"/>
        <w:rPr>
          <w:rFonts w:ascii="Arial" w:hAnsi="Arial" w:cs="Arial"/>
          <w:i w:val="0"/>
          <w:sz w:val="22"/>
          <w:szCs w:val="22"/>
        </w:rPr>
      </w:pPr>
    </w:p>
    <w:p w14:paraId="5CE27738" w14:textId="7F565EF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Končna vrednost ponudbe </w:t>
      </w:r>
      <w:r w:rsidR="00160F1D" w:rsidRPr="00E51EE6">
        <w:rPr>
          <w:rFonts w:ascii="Arial" w:hAnsi="Arial" w:cs="Arial"/>
          <w:i w:val="0"/>
          <w:sz w:val="22"/>
          <w:szCs w:val="22"/>
        </w:rPr>
        <w:t xml:space="preserve">za sklop 2 </w:t>
      </w:r>
      <w:r w:rsidRPr="00E51EE6">
        <w:rPr>
          <w:rFonts w:ascii="Arial" w:hAnsi="Arial" w:cs="Arial"/>
          <w:i w:val="0"/>
          <w:sz w:val="22"/>
          <w:szCs w:val="22"/>
        </w:rPr>
        <w:t>mora vsebovati vse elemente cene (stroške zakupa licenc</w:t>
      </w:r>
      <w:r w:rsidR="00FA5AD4" w:rsidRPr="00E51EE6">
        <w:rPr>
          <w:rFonts w:ascii="Arial" w:hAnsi="Arial" w:cs="Arial"/>
          <w:i w:val="0"/>
          <w:sz w:val="22"/>
          <w:szCs w:val="22"/>
        </w:rPr>
        <w:t xml:space="preserve">, stroške vzpostavitve in vzdrževanje sistema, stroške šolanja  oz. usposabljanja naročnikovega osebja in tehnično podporo, strošek odprave vseh napak v garancijskem roku) vključno z vsemi stroški, ki niso posebej specificirani, so pa potrebni za funkcionalno zagotovitev storitve predmeta javnega naročila, popusti in rabati, zaradi česar morebitni kasnejši odmiki od ponudbene cene niso možni. </w:t>
      </w:r>
    </w:p>
    <w:p w14:paraId="770480E6" w14:textId="77777777" w:rsidR="008426A0" w:rsidRPr="00E51EE6" w:rsidRDefault="008426A0" w:rsidP="008426A0">
      <w:pPr>
        <w:jc w:val="both"/>
        <w:rPr>
          <w:rFonts w:ascii="Arial" w:hAnsi="Arial" w:cs="Arial"/>
          <w:i w:val="0"/>
          <w:sz w:val="22"/>
          <w:szCs w:val="22"/>
        </w:rPr>
      </w:pPr>
    </w:p>
    <w:p w14:paraId="02D1E46E" w14:textId="6E433844"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znesku za plačilo so zajeti vsi stroški vezani na predmet</w:t>
      </w:r>
      <w:r w:rsidR="000A6343" w:rsidRPr="00E51EE6">
        <w:rPr>
          <w:rFonts w:ascii="Arial" w:hAnsi="Arial" w:cs="Arial"/>
          <w:i w:val="0"/>
          <w:sz w:val="22"/>
          <w:szCs w:val="22"/>
        </w:rPr>
        <w:t xml:space="preserve"> te</w:t>
      </w:r>
      <w:r w:rsidR="00FA5AD4" w:rsidRPr="00E51EE6">
        <w:rPr>
          <w:rFonts w:ascii="Arial" w:hAnsi="Arial" w:cs="Arial"/>
          <w:i w:val="0"/>
          <w:sz w:val="22"/>
          <w:szCs w:val="22"/>
        </w:rPr>
        <w:t xml:space="preserve"> </w:t>
      </w:r>
      <w:r w:rsidRPr="00E51EE6">
        <w:rPr>
          <w:rFonts w:ascii="Arial" w:hAnsi="Arial" w:cs="Arial"/>
          <w:i w:val="0"/>
          <w:sz w:val="22"/>
          <w:szCs w:val="22"/>
        </w:rPr>
        <w:t>pogodbe</w:t>
      </w:r>
      <w:r w:rsidR="000106FB" w:rsidRPr="00E51EE6">
        <w:rPr>
          <w:rFonts w:ascii="Arial" w:hAnsi="Arial" w:cs="Arial"/>
          <w:i w:val="0"/>
          <w:sz w:val="22"/>
          <w:szCs w:val="22"/>
        </w:rPr>
        <w:t xml:space="preserve"> </w:t>
      </w:r>
      <w:r w:rsidRPr="00E51EE6">
        <w:rPr>
          <w:rFonts w:ascii="Arial" w:hAnsi="Arial" w:cs="Arial"/>
          <w:i w:val="0"/>
          <w:sz w:val="22"/>
          <w:szCs w:val="22"/>
        </w:rPr>
        <w:t>(davek na dodano vrednost ter morebitni drugi stroški), popusti in rabati.</w:t>
      </w:r>
    </w:p>
    <w:p w14:paraId="49350097" w14:textId="77777777" w:rsidR="008426A0" w:rsidRPr="00E51EE6" w:rsidRDefault="008426A0" w:rsidP="008426A0">
      <w:pPr>
        <w:jc w:val="both"/>
        <w:rPr>
          <w:rFonts w:ascii="Arial" w:hAnsi="Arial" w:cs="Arial"/>
          <w:i w:val="0"/>
          <w:sz w:val="22"/>
          <w:szCs w:val="22"/>
        </w:rPr>
      </w:pPr>
    </w:p>
    <w:p w14:paraId="11647647" w14:textId="56A3321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Naročnik se obvezuje plačati </w:t>
      </w:r>
      <w:r w:rsidR="001C3E0C" w:rsidRPr="00E51EE6">
        <w:rPr>
          <w:rFonts w:ascii="Arial" w:hAnsi="Arial" w:cs="Arial"/>
          <w:i w:val="0"/>
          <w:sz w:val="22"/>
          <w:szCs w:val="22"/>
        </w:rPr>
        <w:t>račun</w:t>
      </w:r>
      <w:r w:rsidRPr="00E51EE6">
        <w:rPr>
          <w:rFonts w:ascii="Arial" w:hAnsi="Arial" w:cs="Arial"/>
          <w:i w:val="0"/>
          <w:sz w:val="22"/>
          <w:szCs w:val="22"/>
        </w:rPr>
        <w:t xml:space="preserve"> v roku največ 30 dni od datuma prejema pravilno izstavljenega računa oz. v roku, ki bo skladen z zakonodajo</w:t>
      </w:r>
      <w:r w:rsidR="000777DF" w:rsidRPr="00E51EE6">
        <w:rPr>
          <w:rFonts w:ascii="Arial" w:hAnsi="Arial" w:cs="Arial"/>
          <w:i w:val="0"/>
          <w:sz w:val="22"/>
          <w:szCs w:val="22"/>
        </w:rPr>
        <w:t xml:space="preserve"> veljavno</w:t>
      </w:r>
      <w:r w:rsidRPr="00E51EE6">
        <w:rPr>
          <w:rFonts w:ascii="Arial" w:hAnsi="Arial" w:cs="Arial"/>
          <w:i w:val="0"/>
          <w:sz w:val="22"/>
          <w:szCs w:val="22"/>
        </w:rPr>
        <w:t xml:space="preserve"> v času izvajanja te pogodbe, po </w:t>
      </w:r>
      <w:r w:rsidR="00006B21" w:rsidRPr="00E51EE6">
        <w:rPr>
          <w:rFonts w:ascii="Arial" w:hAnsi="Arial" w:cs="Arial"/>
          <w:i w:val="0"/>
          <w:sz w:val="22"/>
          <w:szCs w:val="22"/>
        </w:rPr>
        <w:t>primopredaji</w:t>
      </w:r>
      <w:r w:rsidRPr="00E51EE6">
        <w:rPr>
          <w:rFonts w:ascii="Arial" w:hAnsi="Arial" w:cs="Arial"/>
          <w:i w:val="0"/>
          <w:sz w:val="22"/>
          <w:szCs w:val="22"/>
        </w:rPr>
        <w:t>, na transakcijski račun izvajalca, ki je naveden na računu.</w:t>
      </w:r>
    </w:p>
    <w:p w14:paraId="561A4EF8" w14:textId="77777777" w:rsidR="008426A0" w:rsidRPr="00E51EE6" w:rsidRDefault="008426A0" w:rsidP="008426A0">
      <w:pPr>
        <w:jc w:val="both"/>
        <w:rPr>
          <w:rFonts w:ascii="Arial" w:hAnsi="Arial" w:cs="Arial"/>
          <w:i w:val="0"/>
          <w:sz w:val="22"/>
          <w:szCs w:val="22"/>
        </w:rPr>
      </w:pPr>
    </w:p>
    <w:p w14:paraId="4A545D61" w14:textId="7016923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Z dnem </w:t>
      </w:r>
      <w:r w:rsidR="000106FB" w:rsidRPr="00E51EE6">
        <w:rPr>
          <w:rFonts w:ascii="Arial" w:hAnsi="Arial" w:cs="Arial"/>
          <w:i w:val="0"/>
          <w:sz w:val="22"/>
          <w:szCs w:val="22"/>
        </w:rPr>
        <w:t>namestitve</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so licence prevzete. </w:t>
      </w:r>
      <w:r w:rsidR="000106FB" w:rsidRPr="00E51EE6">
        <w:rPr>
          <w:rFonts w:ascii="Arial" w:hAnsi="Arial" w:cs="Arial"/>
          <w:i w:val="0"/>
          <w:sz w:val="22"/>
          <w:szCs w:val="22"/>
        </w:rPr>
        <w:t>Osnova za izstavitev računa so nameščene licence.</w:t>
      </w:r>
    </w:p>
    <w:p w14:paraId="218F318D" w14:textId="77777777" w:rsidR="008426A0" w:rsidRPr="00E51EE6" w:rsidRDefault="008426A0"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40F07E5F"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Zakonom o opravljanju plačilnih storitev za proračunske uporabnike </w:t>
      </w:r>
      <w:r w:rsidR="00781A2D" w:rsidRPr="00E51EE6">
        <w:rPr>
          <w:rFonts w:ascii="Arial" w:hAnsi="Arial" w:cs="Arial"/>
          <w:i w:val="0"/>
          <w:sz w:val="22"/>
          <w:szCs w:val="22"/>
        </w:rPr>
        <w:t xml:space="preserve">(Uradni list RS, št. </w:t>
      </w:r>
      <w:hyperlink r:id="rId17" w:tgtFrame="_blank" w:tooltip="Zakon o opravljanju plačilnih storitev za proračunske uporabnike (ZOPSPU-1)" w:history="1">
        <w:r w:rsidR="00781A2D" w:rsidRPr="00E51EE6">
          <w:rPr>
            <w:rStyle w:val="Hiperpovezava"/>
            <w:rFonts w:ascii="Arial" w:hAnsi="Arial" w:cs="Arial"/>
            <w:i w:val="0"/>
            <w:sz w:val="22"/>
            <w:szCs w:val="22"/>
          </w:rPr>
          <w:t>77/16</w:t>
        </w:r>
      </w:hyperlink>
      <w:r w:rsidR="00781A2D" w:rsidRPr="00E51EE6">
        <w:rPr>
          <w:rFonts w:ascii="Arial" w:hAnsi="Arial" w:cs="Arial"/>
          <w:i w:val="0"/>
          <w:sz w:val="22"/>
          <w:szCs w:val="22"/>
        </w:rPr>
        <w:t xml:space="preserve"> in </w:t>
      </w:r>
      <w:hyperlink r:id="rId18" w:tgtFrame="_blank" w:tooltip="Zakon o spremembah in dopolnitvah Zakona o opravljanju plačilnih storitev za proračunske uporabnike" w:history="1">
        <w:r w:rsidR="00781A2D" w:rsidRPr="00E51EE6">
          <w:rPr>
            <w:rStyle w:val="Hiperpovezava"/>
            <w:rFonts w:ascii="Arial" w:hAnsi="Arial" w:cs="Arial"/>
            <w:i w:val="0"/>
            <w:sz w:val="22"/>
            <w:szCs w:val="22"/>
          </w:rPr>
          <w:t>47/19</w:t>
        </w:r>
      </w:hyperlink>
      <w:r w:rsidR="00781A2D" w:rsidRPr="00E51EE6">
        <w:rPr>
          <w:rFonts w:ascii="Arial" w:hAnsi="Arial" w:cs="Arial"/>
          <w:i w:val="0"/>
          <w:sz w:val="22"/>
          <w:szCs w:val="22"/>
        </w:rPr>
        <w:t>).</w:t>
      </w:r>
    </w:p>
    <w:p w14:paraId="0F5DCF5A" w14:textId="77777777" w:rsidR="00714D1E" w:rsidRPr="00E51EE6" w:rsidRDefault="00714D1E">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E51EE6">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4B30A13E"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lastRenderedPageBreak/>
        <w:t xml:space="preserve">V primeru zamude z izvajanjem v predhodnem odstavku navedenih pogodbenih obveznosti bo izvajalec plačal naročniku pogodbeno kazen, ki bo odvisna od zamude in sicer za vsak koledarski dan zamude roka za odpravo napake v višini 0,5% od pogodbene vrednost </w:t>
      </w:r>
      <w:r w:rsidR="000106FB" w:rsidRPr="00E51EE6">
        <w:rPr>
          <w:rFonts w:ascii="Arial" w:hAnsi="Arial" w:cs="Arial"/>
          <w:i w:val="0"/>
          <w:sz w:val="22"/>
          <w:szCs w:val="22"/>
        </w:rPr>
        <w:t xml:space="preserve">za posamezni sklop </w:t>
      </w:r>
      <w:r w:rsidRPr="00E51EE6">
        <w:rPr>
          <w:rFonts w:ascii="Arial" w:hAnsi="Arial" w:cs="Arial"/>
          <w:i w:val="0"/>
          <w:sz w:val="22"/>
          <w:szCs w:val="22"/>
        </w:rPr>
        <w:t>v EUR z DDV, vendar skupno največ v višini 10% pogodbene vrednosti</w:t>
      </w:r>
      <w:r w:rsidR="000106FB" w:rsidRPr="00E51EE6">
        <w:rPr>
          <w:rFonts w:ascii="Arial" w:hAnsi="Arial" w:cs="Arial"/>
          <w:i w:val="0"/>
          <w:sz w:val="22"/>
          <w:szCs w:val="22"/>
        </w:rPr>
        <w:t xml:space="preserve"> za posamezni sklop</w:t>
      </w:r>
      <w:r w:rsidRPr="00E51EE6">
        <w:rPr>
          <w:rFonts w:ascii="Arial" w:hAnsi="Arial" w:cs="Arial"/>
          <w:i w:val="0"/>
          <w:sz w:val="22"/>
          <w:szCs w:val="22"/>
        </w:rPr>
        <w:t>, v EUR z DDV.</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Pr="00E51EE6" w:rsidRDefault="000106FB"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4F133793" w14:textId="77777777" w:rsidR="008F76AF" w:rsidRPr="00E51EE6" w:rsidRDefault="008F76AF"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230F253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programsko opremo uporabljal le na tistih mestih, kjer je instalacijo opravil izvajalec,</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Pr="00E51EE6" w:rsidRDefault="00562A4A"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3D9FDF" w14:textId="63FB515D" w:rsidR="00704D48" w:rsidRPr="00E51EE6" w:rsidRDefault="0027291D" w:rsidP="00714D1E">
      <w:pPr>
        <w:spacing w:after="60"/>
        <w:jc w:val="both"/>
        <w:rPr>
          <w:rFonts w:ascii="Arial" w:hAnsi="Arial" w:cs="Arial"/>
          <w:i w:val="0"/>
          <w:sz w:val="22"/>
          <w:szCs w:val="22"/>
        </w:rPr>
      </w:pPr>
      <w:r w:rsidRPr="00E51EE6">
        <w:rPr>
          <w:rFonts w:ascii="Arial" w:hAnsi="Arial" w:cs="Arial"/>
          <w:i w:val="0"/>
          <w:sz w:val="22"/>
          <w:szCs w:val="22"/>
        </w:rPr>
        <w:t>T</w:t>
      </w:r>
      <w:r w:rsidR="00704D48" w:rsidRPr="00E51EE6">
        <w:rPr>
          <w:rFonts w:ascii="Arial" w:hAnsi="Arial" w:cs="Arial"/>
          <w:i w:val="0"/>
          <w:sz w:val="22"/>
          <w:szCs w:val="22"/>
        </w:rPr>
        <w:t>a pogodba je sklenjena z dnem podpisa obeh pogodbenih stran</w:t>
      </w:r>
      <w:r w:rsidR="001C3E0C" w:rsidRPr="00E51EE6">
        <w:rPr>
          <w:rFonts w:ascii="Arial" w:hAnsi="Arial" w:cs="Arial"/>
          <w:i w:val="0"/>
          <w:sz w:val="22"/>
          <w:szCs w:val="22"/>
        </w:rPr>
        <w:t>k</w:t>
      </w:r>
      <w:r w:rsidR="00CF48CC" w:rsidRPr="00E51EE6">
        <w:rPr>
          <w:rFonts w:ascii="Arial" w:hAnsi="Arial" w:cs="Arial"/>
          <w:i w:val="0"/>
          <w:sz w:val="22"/>
          <w:szCs w:val="22"/>
        </w:rPr>
        <w:t xml:space="preserve"> </w:t>
      </w:r>
      <w:r w:rsidR="00D57DCC" w:rsidRPr="00E51EE6">
        <w:rPr>
          <w:rFonts w:ascii="Arial" w:hAnsi="Arial" w:cs="Arial"/>
          <w:i w:val="0"/>
          <w:sz w:val="22"/>
          <w:szCs w:val="22"/>
        </w:rPr>
        <w:t>ter</w:t>
      </w:r>
      <w:r w:rsidR="00CF48CC" w:rsidRPr="00E51EE6">
        <w:rPr>
          <w:rFonts w:ascii="Arial" w:hAnsi="Arial" w:cs="Arial"/>
          <w:i w:val="0"/>
          <w:sz w:val="22"/>
          <w:szCs w:val="22"/>
        </w:rPr>
        <w:t xml:space="preserve"> velja</w:t>
      </w:r>
      <w:r w:rsidR="00562A4A" w:rsidRPr="00E51EE6">
        <w:rPr>
          <w:rFonts w:ascii="Arial" w:hAnsi="Arial" w:cs="Arial"/>
          <w:i w:val="0"/>
          <w:sz w:val="22"/>
          <w:szCs w:val="22"/>
        </w:rPr>
        <w:t>:</w:t>
      </w:r>
      <w:r w:rsidR="00714D1E" w:rsidRPr="00E51EE6">
        <w:rPr>
          <w:rFonts w:ascii="Arial" w:hAnsi="Arial" w:cs="Arial"/>
          <w:i w:val="0"/>
          <w:sz w:val="22"/>
          <w:szCs w:val="22"/>
        </w:rPr>
        <w:t xml:space="preserve"> </w:t>
      </w:r>
    </w:p>
    <w:p w14:paraId="2692BB56" w14:textId="5C8EBC0B" w:rsidR="00CF48CC" w:rsidRPr="00E51EE6" w:rsidRDefault="00CF48CC" w:rsidP="00CE2A08">
      <w:pPr>
        <w:pStyle w:val="Odstavekseznama"/>
        <w:numPr>
          <w:ilvl w:val="0"/>
          <w:numId w:val="19"/>
        </w:numPr>
        <w:spacing w:after="60"/>
        <w:rPr>
          <w:rFonts w:ascii="Arial" w:hAnsi="Arial" w:cs="Arial"/>
          <w:iCs/>
          <w:sz w:val="22"/>
          <w:szCs w:val="22"/>
        </w:rPr>
      </w:pPr>
      <w:r w:rsidRPr="00E51EE6">
        <w:rPr>
          <w:rFonts w:ascii="Arial" w:hAnsi="Arial" w:cs="Arial"/>
          <w:iCs/>
          <w:sz w:val="22"/>
          <w:szCs w:val="22"/>
        </w:rPr>
        <w:t xml:space="preserve">za sklop 1: </w:t>
      </w:r>
      <w:r w:rsidR="00D57DCC" w:rsidRPr="00E51EE6">
        <w:rPr>
          <w:rFonts w:ascii="Arial" w:hAnsi="Arial" w:cs="Arial"/>
          <w:iCs/>
          <w:sz w:val="22"/>
          <w:szCs w:val="22"/>
        </w:rPr>
        <w:t xml:space="preserve">od </w:t>
      </w:r>
      <w:r w:rsidR="00133E29" w:rsidRPr="00E51EE6">
        <w:rPr>
          <w:rFonts w:ascii="Arial" w:hAnsi="Arial" w:cs="Arial"/>
          <w:iCs/>
          <w:sz w:val="22"/>
          <w:szCs w:val="22"/>
        </w:rPr>
        <w:t>obojestranskega podpisa te pogodbe</w:t>
      </w:r>
      <w:r w:rsidR="00D57DCC" w:rsidRPr="00E51EE6">
        <w:rPr>
          <w:rFonts w:ascii="Arial" w:hAnsi="Arial" w:cs="Arial"/>
          <w:iCs/>
          <w:sz w:val="22"/>
          <w:szCs w:val="22"/>
        </w:rPr>
        <w:t xml:space="preserve"> </w:t>
      </w:r>
      <w:r w:rsidRPr="00E51EE6">
        <w:rPr>
          <w:rFonts w:ascii="Arial" w:hAnsi="Arial" w:cs="Arial"/>
          <w:iCs/>
          <w:sz w:val="22"/>
          <w:szCs w:val="22"/>
        </w:rPr>
        <w:t xml:space="preserve">za obdobje </w:t>
      </w:r>
      <w:r w:rsidR="00562A4A" w:rsidRPr="00E51EE6">
        <w:rPr>
          <w:rFonts w:ascii="Arial" w:hAnsi="Arial" w:cs="Arial"/>
          <w:iCs/>
          <w:sz w:val="22"/>
          <w:szCs w:val="22"/>
        </w:rPr>
        <w:t>enega (1) leta;</w:t>
      </w:r>
    </w:p>
    <w:p w14:paraId="69734E33" w14:textId="11428533" w:rsidR="00CF48CC" w:rsidRPr="00E51EE6" w:rsidRDefault="00CF48CC" w:rsidP="00CE2A08">
      <w:pPr>
        <w:pStyle w:val="Odstavekseznama"/>
        <w:numPr>
          <w:ilvl w:val="0"/>
          <w:numId w:val="19"/>
        </w:numPr>
        <w:spacing w:after="60"/>
        <w:rPr>
          <w:rFonts w:ascii="Arial" w:hAnsi="Arial" w:cs="Arial"/>
          <w:i/>
          <w:iCs/>
          <w:sz w:val="22"/>
          <w:szCs w:val="22"/>
        </w:rPr>
      </w:pPr>
      <w:r w:rsidRPr="00E51EE6">
        <w:rPr>
          <w:rFonts w:ascii="Arial" w:hAnsi="Arial" w:cs="Arial"/>
          <w:iCs/>
          <w:sz w:val="22"/>
          <w:szCs w:val="22"/>
        </w:rPr>
        <w:t xml:space="preserve">za sklop 2: </w:t>
      </w:r>
      <w:r w:rsidR="00D57DCC" w:rsidRPr="00E51EE6">
        <w:rPr>
          <w:rFonts w:ascii="Arial" w:hAnsi="Arial" w:cs="Arial"/>
          <w:iCs/>
          <w:sz w:val="22"/>
          <w:szCs w:val="22"/>
        </w:rPr>
        <w:t xml:space="preserve">od </w:t>
      </w:r>
      <w:r w:rsidR="00133E29" w:rsidRPr="00E51EE6">
        <w:rPr>
          <w:rFonts w:ascii="Arial" w:hAnsi="Arial" w:cs="Arial"/>
          <w:iCs/>
          <w:sz w:val="22"/>
          <w:szCs w:val="22"/>
        </w:rPr>
        <w:t xml:space="preserve">obojestranskega podpisa te pogodbe </w:t>
      </w:r>
      <w:r w:rsidRPr="00E51EE6">
        <w:rPr>
          <w:rFonts w:ascii="Arial" w:hAnsi="Arial" w:cs="Arial"/>
          <w:iCs/>
          <w:sz w:val="22"/>
          <w:szCs w:val="22"/>
        </w:rPr>
        <w:t>za obdobje treh (3) let</w:t>
      </w:r>
      <w:r w:rsidRPr="00E51EE6">
        <w:rPr>
          <w:rFonts w:ascii="Arial" w:hAnsi="Arial" w:cs="Arial"/>
          <w:sz w:val="22"/>
          <w:szCs w:val="22"/>
        </w:rPr>
        <w:t>.</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lastRenderedPageBreak/>
        <w:t>Ta pogodba je sklenjena pod razveznim pogojem, ki se uresniči v primeru izpolnitve ene od naslednjih okoliščin:</w:t>
      </w:r>
    </w:p>
    <w:p w14:paraId="62990F2C" w14:textId="77777777" w:rsidR="00E51EE6" w:rsidRPr="00E51EE6" w:rsidRDefault="00E51EE6" w:rsidP="008426A0">
      <w:pPr>
        <w:jc w:val="both"/>
        <w:rPr>
          <w:rFonts w:ascii="Arial" w:hAnsi="Arial" w:cs="Arial"/>
          <w:i w:val="0"/>
          <w:sz w:val="22"/>
          <w:szCs w:val="22"/>
        </w:rPr>
      </w:pP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w:t>
      </w:r>
      <w:proofErr w:type="spellStart"/>
      <w:r w:rsidRPr="00E51EE6">
        <w:rPr>
          <w:rFonts w:ascii="Arial" w:hAnsi="Arial" w:cs="Arial"/>
          <w:sz w:val="22"/>
          <w:szCs w:val="22"/>
        </w:rPr>
        <w:t>okoljske</w:t>
      </w:r>
      <w:proofErr w:type="spellEnd"/>
      <w:r w:rsidRPr="00E51EE6">
        <w:rPr>
          <w:rFonts w:ascii="Arial" w:hAnsi="Arial" w:cs="Arial"/>
          <w:sz w:val="22"/>
          <w:szCs w:val="22"/>
        </w:rPr>
        <w:t xml:space="preserv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Pr="00E51EE6" w:rsidRDefault="008426A0"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2FFC1096" w14:textId="77777777" w:rsidR="00E51EE6" w:rsidRDefault="00E51EE6">
      <w:pPr>
        <w:rPr>
          <w:rFonts w:ascii="Arial" w:hAnsi="Arial" w:cs="Arial"/>
          <w:b/>
          <w:i w:val="0"/>
          <w:sz w:val="22"/>
          <w:szCs w:val="22"/>
        </w:rPr>
      </w:pPr>
    </w:p>
    <w:p w14:paraId="666DED19" w14:textId="77777777" w:rsidR="00E51EE6" w:rsidRDefault="00E51EE6">
      <w:pPr>
        <w:rPr>
          <w:rFonts w:ascii="Arial" w:hAnsi="Arial" w:cs="Arial"/>
          <w:b/>
          <w:i w:val="0"/>
          <w:sz w:val="22"/>
          <w:szCs w:val="22"/>
        </w:rPr>
      </w:pPr>
    </w:p>
    <w:p w14:paraId="4FF8266C" w14:textId="77777777" w:rsidR="00E51EE6" w:rsidRDefault="00E51EE6">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lastRenderedPageBreak/>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31717EFD" w14:textId="77777777" w:rsidR="008426A0" w:rsidRPr="00E51EE6"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78987132" w14:textId="77777777" w:rsidR="001C3E0C" w:rsidRPr="00E51EE6" w:rsidRDefault="001C3E0C" w:rsidP="008426A0">
      <w:pPr>
        <w:jc w:val="both"/>
        <w:rPr>
          <w:rFonts w:ascii="Arial" w:hAnsi="Arial" w:cs="Arial"/>
          <w:bCs/>
          <w:i w:val="0"/>
          <w:sz w:val="22"/>
          <w:szCs w:val="22"/>
        </w:rPr>
      </w:pP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E51EE6"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FA1ECA" w14:textId="77777777" w:rsidR="00CE2A08" w:rsidRPr="00E51EE6" w:rsidRDefault="00CE2A08" w:rsidP="008426A0">
      <w:pPr>
        <w:jc w:val="both"/>
        <w:rPr>
          <w:rFonts w:ascii="Arial" w:hAnsi="Arial" w:cs="Arial"/>
          <w:bCs/>
          <w:i w:val="0"/>
          <w:sz w:val="22"/>
          <w:szCs w:val="22"/>
        </w:rPr>
      </w:pP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7EA92A52" w14:textId="77777777" w:rsidR="00E51EE6" w:rsidRPr="00E51EE6" w:rsidRDefault="00E51EE6">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Pr="00E51EE6" w:rsidRDefault="001708DA">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 xml:space="preserve">Kakršnekoli spremembe te pogodbe so možne le v enaki, </w:t>
      </w:r>
      <w:proofErr w:type="spellStart"/>
      <w:r w:rsidRPr="00E51EE6">
        <w:rPr>
          <w:rFonts w:ascii="Arial" w:hAnsi="Arial" w:cs="Arial"/>
          <w:i w:val="0"/>
          <w:color w:val="000000"/>
          <w:sz w:val="22"/>
          <w:szCs w:val="22"/>
          <w:lang w:eastAsia="x-none"/>
        </w:rPr>
        <w:t>t.j</w:t>
      </w:r>
      <w:proofErr w:type="spellEnd"/>
      <w:r w:rsidRPr="00E51EE6">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1CEC9C98" w14:textId="77777777" w:rsidR="001C3E0C" w:rsidRPr="00E51EE6" w:rsidRDefault="001C3E0C">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7F99509C" w14:textId="77777777" w:rsidR="00CE2A08" w:rsidRPr="00E51EE6" w:rsidRDefault="00CE2A08" w:rsidP="00A34EDB">
      <w:pPr>
        <w:jc w:val="both"/>
        <w:rPr>
          <w:rFonts w:ascii="Arial" w:hAnsi="Arial" w:cs="Arial"/>
          <w:i w:val="0"/>
          <w:sz w:val="22"/>
          <w:szCs w:val="22"/>
        </w:rPr>
      </w:pPr>
    </w:p>
    <w:p w14:paraId="6B3508A4" w14:textId="77777777" w:rsidR="00CE2A08" w:rsidRPr="00E51EE6" w:rsidRDefault="00CE2A08" w:rsidP="00A34EDB">
      <w:pPr>
        <w:jc w:val="both"/>
        <w:rPr>
          <w:rFonts w:ascii="Arial" w:hAnsi="Arial" w:cs="Arial"/>
          <w:i w:val="0"/>
          <w:sz w:val="22"/>
          <w:szCs w:val="22"/>
        </w:rPr>
      </w:pPr>
    </w:p>
    <w:p w14:paraId="56C41E43" w14:textId="77777777" w:rsidR="00CE2A08" w:rsidRDefault="00CE2A08" w:rsidP="00A34EDB">
      <w:pPr>
        <w:jc w:val="both"/>
        <w:rPr>
          <w:rFonts w:ascii="Arial" w:hAnsi="Arial" w:cs="Arial"/>
          <w:i w:val="0"/>
          <w:sz w:val="22"/>
          <w:szCs w:val="22"/>
        </w:rPr>
      </w:pPr>
    </w:p>
    <w:p w14:paraId="7F25FFC2" w14:textId="77777777" w:rsidR="00E51EE6" w:rsidRDefault="00E51EE6" w:rsidP="00A34EDB">
      <w:pPr>
        <w:jc w:val="both"/>
        <w:rPr>
          <w:rFonts w:ascii="Arial" w:hAnsi="Arial" w:cs="Arial"/>
          <w:i w:val="0"/>
          <w:sz w:val="22"/>
          <w:szCs w:val="22"/>
        </w:rPr>
      </w:pPr>
    </w:p>
    <w:p w14:paraId="59C0D6B7" w14:textId="77777777" w:rsidR="00E51EE6" w:rsidRPr="00E51EE6" w:rsidRDefault="00E51EE6"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6B6828F9" w14:textId="77777777" w:rsidR="00723C5F" w:rsidRPr="00E51EE6" w:rsidRDefault="00723C5F" w:rsidP="006F358D">
      <w:pPr>
        <w:tabs>
          <w:tab w:val="left" w:pos="4536"/>
        </w:tabs>
        <w:jc w:val="both"/>
        <w:rPr>
          <w:rFonts w:ascii="Arial" w:hAnsi="Arial" w:cs="Arial"/>
          <w:i w:val="0"/>
          <w:sz w:val="22"/>
          <w:szCs w:val="22"/>
        </w:rPr>
      </w:pP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42690" w14:textId="77777777" w:rsidR="002E521F" w:rsidRDefault="002E521F">
      <w:r>
        <w:separator/>
      </w:r>
    </w:p>
  </w:endnote>
  <w:endnote w:type="continuationSeparator" w:id="0">
    <w:p w14:paraId="223757BA" w14:textId="77777777" w:rsidR="002E521F" w:rsidRDefault="002E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0068D9C0"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6A6A6C" w:rsidRPr="006A6A6C">
              <w:rPr>
                <w:rFonts w:ascii="Arial" w:hAnsi="Arial" w:cs="Arial"/>
                <w:sz w:val="20"/>
              </w:rPr>
              <w:t>Zakup licenc VMWARE in HPE ARUBA</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E23AB" w14:textId="77777777" w:rsidR="002E521F" w:rsidRDefault="002E521F">
      <w:r>
        <w:separator/>
      </w:r>
    </w:p>
  </w:footnote>
  <w:footnote w:type="continuationSeparator" w:id="0">
    <w:p w14:paraId="0E61C3C5" w14:textId="77777777" w:rsidR="002E521F" w:rsidRDefault="002E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209998F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B1B2D">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FQPYs4WtFHWQ7HWJaHJHSzmO6FZSnh9Lr9cNum/Os2emj80f5rAALrttkDx15d0m9KoFwEmgnkxGv+ifKpSA==" w:salt="XvK5bNC30uCTfCtv8M22t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6260"/>
    <w:rsid w:val="000A6343"/>
    <w:rsid w:val="000A7471"/>
    <w:rsid w:val="000B60F8"/>
    <w:rsid w:val="000D1D2A"/>
    <w:rsid w:val="000D3A6A"/>
    <w:rsid w:val="000D43A9"/>
    <w:rsid w:val="000D60FF"/>
    <w:rsid w:val="000E0258"/>
    <w:rsid w:val="000E4A3F"/>
    <w:rsid w:val="000E6CBF"/>
    <w:rsid w:val="000E74B8"/>
    <w:rsid w:val="000E7E4C"/>
    <w:rsid w:val="000F75B6"/>
    <w:rsid w:val="00100ABE"/>
    <w:rsid w:val="00106D85"/>
    <w:rsid w:val="00110FCD"/>
    <w:rsid w:val="001233AA"/>
    <w:rsid w:val="0013270B"/>
    <w:rsid w:val="00132EEB"/>
    <w:rsid w:val="00133E10"/>
    <w:rsid w:val="00133E29"/>
    <w:rsid w:val="001456EC"/>
    <w:rsid w:val="00147E35"/>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93567"/>
    <w:rsid w:val="0019434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B0C81"/>
    <w:rsid w:val="002B16CC"/>
    <w:rsid w:val="002B2571"/>
    <w:rsid w:val="002C09DD"/>
    <w:rsid w:val="002C172B"/>
    <w:rsid w:val="002C198E"/>
    <w:rsid w:val="002D39A0"/>
    <w:rsid w:val="002E069E"/>
    <w:rsid w:val="002E131A"/>
    <w:rsid w:val="002E1C10"/>
    <w:rsid w:val="002E521F"/>
    <w:rsid w:val="002E5592"/>
    <w:rsid w:val="002F0A20"/>
    <w:rsid w:val="002F13A0"/>
    <w:rsid w:val="0030199D"/>
    <w:rsid w:val="00304262"/>
    <w:rsid w:val="00307151"/>
    <w:rsid w:val="00310B82"/>
    <w:rsid w:val="003133A2"/>
    <w:rsid w:val="0033020E"/>
    <w:rsid w:val="003362D6"/>
    <w:rsid w:val="00337889"/>
    <w:rsid w:val="00341265"/>
    <w:rsid w:val="00351FAF"/>
    <w:rsid w:val="00352A9C"/>
    <w:rsid w:val="00356440"/>
    <w:rsid w:val="00356846"/>
    <w:rsid w:val="00361955"/>
    <w:rsid w:val="00370586"/>
    <w:rsid w:val="00371D53"/>
    <w:rsid w:val="00372591"/>
    <w:rsid w:val="00373B30"/>
    <w:rsid w:val="003815F9"/>
    <w:rsid w:val="0039053F"/>
    <w:rsid w:val="003961B1"/>
    <w:rsid w:val="003A2F77"/>
    <w:rsid w:val="003A3056"/>
    <w:rsid w:val="003A3A84"/>
    <w:rsid w:val="003A6088"/>
    <w:rsid w:val="003A6D72"/>
    <w:rsid w:val="003B237F"/>
    <w:rsid w:val="003B60B5"/>
    <w:rsid w:val="003B6824"/>
    <w:rsid w:val="003C1B5F"/>
    <w:rsid w:val="003C3931"/>
    <w:rsid w:val="003C5CDC"/>
    <w:rsid w:val="003D10C2"/>
    <w:rsid w:val="003D2401"/>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72F2"/>
    <w:rsid w:val="004706DD"/>
    <w:rsid w:val="004754F2"/>
    <w:rsid w:val="00476219"/>
    <w:rsid w:val="004857D7"/>
    <w:rsid w:val="00491A44"/>
    <w:rsid w:val="0049770A"/>
    <w:rsid w:val="00497C15"/>
    <w:rsid w:val="004A5231"/>
    <w:rsid w:val="004B5777"/>
    <w:rsid w:val="004B7587"/>
    <w:rsid w:val="004C33BA"/>
    <w:rsid w:val="004C5FC9"/>
    <w:rsid w:val="004C6638"/>
    <w:rsid w:val="004D397B"/>
    <w:rsid w:val="004D4167"/>
    <w:rsid w:val="004D58FA"/>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0669"/>
    <w:rsid w:val="006A2E9C"/>
    <w:rsid w:val="006A5680"/>
    <w:rsid w:val="006A6A6C"/>
    <w:rsid w:val="006A7794"/>
    <w:rsid w:val="006B0AF6"/>
    <w:rsid w:val="006B30EA"/>
    <w:rsid w:val="006C4D1F"/>
    <w:rsid w:val="006C54B2"/>
    <w:rsid w:val="006C5810"/>
    <w:rsid w:val="006C74BF"/>
    <w:rsid w:val="006C7826"/>
    <w:rsid w:val="006E0B1E"/>
    <w:rsid w:val="006E2520"/>
    <w:rsid w:val="006E5932"/>
    <w:rsid w:val="006E63FC"/>
    <w:rsid w:val="006F26B9"/>
    <w:rsid w:val="006F304D"/>
    <w:rsid w:val="006F358D"/>
    <w:rsid w:val="006F3D0C"/>
    <w:rsid w:val="006F782B"/>
    <w:rsid w:val="0070300D"/>
    <w:rsid w:val="00703206"/>
    <w:rsid w:val="00704A8C"/>
    <w:rsid w:val="00704D48"/>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4FE"/>
    <w:rsid w:val="00A55E8E"/>
    <w:rsid w:val="00A576A4"/>
    <w:rsid w:val="00A653AB"/>
    <w:rsid w:val="00A67160"/>
    <w:rsid w:val="00A67B6B"/>
    <w:rsid w:val="00A73431"/>
    <w:rsid w:val="00A7500D"/>
    <w:rsid w:val="00A81275"/>
    <w:rsid w:val="00A81827"/>
    <w:rsid w:val="00A83D6F"/>
    <w:rsid w:val="00A853EA"/>
    <w:rsid w:val="00A90020"/>
    <w:rsid w:val="00A91398"/>
    <w:rsid w:val="00A9378E"/>
    <w:rsid w:val="00A95621"/>
    <w:rsid w:val="00A958AB"/>
    <w:rsid w:val="00AA2D87"/>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4A1A"/>
    <w:rsid w:val="00D44921"/>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56CF"/>
    <w:rsid w:val="00F366EC"/>
    <w:rsid w:val="00F438FF"/>
    <w:rsid w:val="00F4668A"/>
    <w:rsid w:val="00F50644"/>
    <w:rsid w:val="00F51A2E"/>
    <w:rsid w:val="00F53D04"/>
    <w:rsid w:val="00F56C01"/>
    <w:rsid w:val="00F56E96"/>
    <w:rsid w:val="00F638A2"/>
    <w:rsid w:val="00F63FB2"/>
    <w:rsid w:val="00F7137B"/>
    <w:rsid w:val="00F777A2"/>
    <w:rsid w:val="00F80DD4"/>
    <w:rsid w:val="00F845FF"/>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19-01-22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16-01-32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2382</Words>
  <Characters>13584</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15935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4</cp:revision>
  <cp:lastPrinted>2025-12-02T11:23:00Z</cp:lastPrinted>
  <dcterms:created xsi:type="dcterms:W3CDTF">2025-12-02T11:23:00Z</dcterms:created>
  <dcterms:modified xsi:type="dcterms:W3CDTF">2025-12-02T11:30:00Z</dcterms:modified>
</cp:coreProperties>
</file>